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7C637" w14:textId="50A75D92" w:rsidR="00674F40" w:rsidRDefault="00674F40" w:rsidP="00674F4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146 </w:t>
      </w:r>
      <w:proofErr w:type="spellStart"/>
      <w:r w:rsidR="009401B9">
        <w:rPr>
          <w:sz w:val="28"/>
          <w:szCs w:val="28"/>
        </w:rPr>
        <w:t>Przyjdź</w:t>
      </w:r>
      <w:proofErr w:type="spellEnd"/>
      <w:r w:rsidR="009401B9">
        <w:rPr>
          <w:sz w:val="28"/>
          <w:szCs w:val="28"/>
        </w:rPr>
        <w:t xml:space="preserve">, </w:t>
      </w:r>
      <w:proofErr w:type="spellStart"/>
      <w:r w:rsidR="009401B9">
        <w:rPr>
          <w:sz w:val="28"/>
          <w:szCs w:val="28"/>
        </w:rPr>
        <w:t>Duchu</w:t>
      </w:r>
      <w:proofErr w:type="spellEnd"/>
      <w:r w:rsidR="009401B9">
        <w:rPr>
          <w:sz w:val="28"/>
          <w:szCs w:val="28"/>
        </w:rPr>
        <w:t xml:space="preserve"> </w:t>
      </w:r>
      <w:proofErr w:type="spellStart"/>
      <w:r w:rsidR="009401B9">
        <w:rPr>
          <w:sz w:val="28"/>
          <w:szCs w:val="28"/>
        </w:rPr>
        <w:t>Święty</w:t>
      </w:r>
      <w:proofErr w:type="spellEnd"/>
      <w:r w:rsidR="009401B9">
        <w:rPr>
          <w:sz w:val="28"/>
          <w:szCs w:val="28"/>
        </w:rPr>
        <w:t>, Stworzycielu, Przyjdź</w:t>
      </w:r>
    </w:p>
    <w:p w14:paraId="1686602D" w14:textId="77777777" w:rsidR="009401B9" w:rsidRPr="009401B9" w:rsidRDefault="009401B9" w:rsidP="00674F40">
      <w:pPr>
        <w:rPr>
          <w:sz w:val="28"/>
          <w:szCs w:val="28"/>
        </w:rPr>
      </w:pPr>
    </w:p>
    <w:p w14:paraId="0A3BE4A1" w14:textId="77777777" w:rsidR="00674F40" w:rsidRDefault="00674F40" w:rsidP="00674F4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"Przyjdź Duchu Święty, Stwórco, przyjdź,</w:t>
      </w:r>
    </w:p>
    <w:p w14:paraId="36BEB441" w14:textId="77777777" w:rsidR="00674F40" w:rsidRDefault="00674F40" w:rsidP="00674F4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twego jasnego niebiańskiego domu,</w:t>
      </w:r>
    </w:p>
    <w:p w14:paraId="4D15EB31" w14:textId="77777777" w:rsidR="00674F40" w:rsidRPr="003E1C2B" w:rsidRDefault="00674F40" w:rsidP="00674F40">
      <w:pPr>
        <w:rPr>
          <w:b/>
          <w:bCs/>
          <w:sz w:val="28"/>
          <w:szCs w:val="28"/>
          <w:lang w:val="nl-NL"/>
        </w:rPr>
      </w:pPr>
      <w:r w:rsidRPr="003E1C2B">
        <w:rPr>
          <w:b/>
          <w:bCs/>
          <w:sz w:val="28"/>
          <w:szCs w:val="28"/>
          <w:lang w:val="nl-NL"/>
        </w:rPr>
        <w:t>Przyjdźcie i weźcie w posiadanie nasze dusze</w:t>
      </w:r>
    </w:p>
    <w:p w14:paraId="5CEC9EE0" w14:textId="77777777" w:rsidR="00674F40" w:rsidRPr="003E1C2B" w:rsidRDefault="00674F40" w:rsidP="00674F40">
      <w:pPr>
        <w:rPr>
          <w:b/>
          <w:bCs/>
          <w:sz w:val="28"/>
          <w:szCs w:val="28"/>
          <w:lang w:val="nl-NL"/>
        </w:rPr>
      </w:pPr>
      <w:r w:rsidRPr="003E1C2B">
        <w:rPr>
          <w:b/>
          <w:bCs/>
          <w:sz w:val="28"/>
          <w:szCs w:val="28"/>
          <w:lang w:val="nl-NL"/>
        </w:rPr>
        <w:t>I uczyń je wszystkie swoją własnością".</w:t>
      </w:r>
    </w:p>
    <w:p w14:paraId="68F9C8DD" w14:textId="77777777" w:rsidR="00674F40" w:rsidRPr="003E1C2B" w:rsidRDefault="00674F40" w:rsidP="00674F40">
      <w:pPr>
        <w:rPr>
          <w:b/>
          <w:bCs/>
          <w:sz w:val="28"/>
          <w:szCs w:val="28"/>
          <w:lang w:val="nl-NL"/>
        </w:rPr>
      </w:pPr>
    </w:p>
    <w:p w14:paraId="519BB567" w14:textId="77777777" w:rsidR="00674F40" w:rsidRPr="003E1C2B" w:rsidRDefault="00674F40" w:rsidP="00674F40">
      <w:pPr>
        <w:rPr>
          <w:lang w:val="nl-NL"/>
        </w:rPr>
      </w:pPr>
      <w:r w:rsidRPr="003E1C2B">
        <w:rPr>
          <w:lang w:val="nl-NL"/>
        </w:rPr>
        <w:t>Na krótko przed swoim ukrzyżowaniem Chrystus przemówił do swoich uczniów:</w:t>
      </w:r>
    </w:p>
    <w:p w14:paraId="5D8B1891" w14:textId="77777777" w:rsidR="00674F40" w:rsidRPr="003E1C2B" w:rsidRDefault="00674F40" w:rsidP="00674F40">
      <w:pPr>
        <w:rPr>
          <w:lang w:val="nl-NL"/>
        </w:rPr>
      </w:pPr>
      <w:r w:rsidRPr="003E1C2B">
        <w:rPr>
          <w:lang w:val="nl-NL"/>
        </w:rPr>
        <w:t xml:space="preserve">Ewangelia św.; </w:t>
      </w:r>
      <w:r w:rsidRPr="003E1C2B">
        <w:rPr>
          <w:b/>
          <w:bCs/>
          <w:lang w:val="nl-NL"/>
        </w:rPr>
        <w:t xml:space="preserve">Jana 16:12 </w:t>
      </w:r>
      <w:r w:rsidRPr="003E1C2B">
        <w:rPr>
          <w:lang w:val="nl-NL"/>
        </w:rPr>
        <w:t>– "Mam wam o wiele więcej do powiedzenia, więcej, niż możecie teraz znieść".</w:t>
      </w:r>
    </w:p>
    <w:p w14:paraId="3C3A5EF3" w14:textId="77777777" w:rsidR="00674F40" w:rsidRPr="003E1C2B" w:rsidRDefault="00674F40" w:rsidP="00674F40">
      <w:pPr>
        <w:rPr>
          <w:lang w:val="nl-NL"/>
        </w:rPr>
      </w:pPr>
      <w:r w:rsidRPr="003E1C2B">
        <w:rPr>
          <w:lang w:val="nl-NL"/>
        </w:rPr>
        <w:t xml:space="preserve">Chrystus przyznaje, że "Jego naśladowcy nie są jeszcze gotowi, aby nauczyć się wszystkiego, czego oni / my  </w:t>
      </w:r>
    </w:p>
    <w:p w14:paraId="265955D0" w14:textId="77777777" w:rsidR="00674F40" w:rsidRPr="003E1C2B" w:rsidRDefault="00674F40" w:rsidP="00674F40">
      <w:pPr>
        <w:rPr>
          <w:sz w:val="28"/>
          <w:lang w:val="nl-NL"/>
        </w:rPr>
      </w:pPr>
      <w:r w:rsidRPr="003E1C2B">
        <w:rPr>
          <w:lang w:val="nl-NL"/>
        </w:rPr>
        <w:t xml:space="preserve">Musimy wiedzieć, a we właściwym czasie Duch Święty zapewni nam to, czego potrzebujemy. </w:t>
      </w:r>
      <w:r w:rsidRPr="003E1C2B">
        <w:rPr>
          <w:sz w:val="28"/>
          <w:lang w:val="nl-NL"/>
        </w:rPr>
        <w:t>*</w:t>
      </w:r>
    </w:p>
    <w:p w14:paraId="4C3DD59E" w14:textId="77777777" w:rsidR="00674F40" w:rsidRPr="003E1C2B" w:rsidRDefault="00674F40" w:rsidP="00674F40">
      <w:pPr>
        <w:rPr>
          <w:b/>
          <w:bCs/>
          <w:lang w:val="nl-NL"/>
        </w:rPr>
      </w:pPr>
      <w:r w:rsidRPr="003E1C2B">
        <w:rPr>
          <w:sz w:val="28"/>
          <w:lang w:val="nl-NL"/>
        </w:rPr>
        <w:t>wtedy:</w:t>
      </w:r>
    </w:p>
    <w:p w14:paraId="7B38EC0E" w14:textId="77777777" w:rsidR="00674F40" w:rsidRPr="003E1C2B" w:rsidRDefault="00674F40" w:rsidP="00674F40">
      <w:pPr>
        <w:rPr>
          <w:b/>
          <w:bCs/>
          <w:lang w:val="nl-NL"/>
        </w:rPr>
      </w:pPr>
      <w:r w:rsidRPr="003E1C2B">
        <w:rPr>
          <w:b/>
          <w:bCs/>
          <w:lang w:val="nl-NL"/>
        </w:rPr>
        <w:t>Mateusza 7:7 w Biblii:</w:t>
      </w:r>
    </w:p>
    <w:p w14:paraId="51C4D73C" w14:textId="77777777" w:rsidR="00674F40" w:rsidRPr="003E1C2B" w:rsidRDefault="00674F40" w:rsidP="00674F40">
      <w:pPr>
        <w:rPr>
          <w:lang w:val="nl-NL"/>
        </w:rPr>
      </w:pPr>
      <w:r w:rsidRPr="003E1C2B">
        <w:rPr>
          <w:lang w:val="nl-NL"/>
        </w:rPr>
        <w:t>"Proście, a będzie wam dane; szukajcie, a znajdziecie; kołaczcie, a drzwi wam otworzą".</w:t>
      </w:r>
    </w:p>
    <w:p w14:paraId="07820645" w14:textId="77777777" w:rsidR="00674F40" w:rsidRPr="003E1C2B" w:rsidRDefault="00674F40" w:rsidP="00674F40">
      <w:pPr>
        <w:rPr>
          <w:lang w:val="nl-NL"/>
        </w:rPr>
      </w:pPr>
    </w:p>
    <w:p w14:paraId="22374701" w14:textId="77777777" w:rsidR="00674F40" w:rsidRDefault="00674F40" w:rsidP="00674F40">
      <w:r>
        <w:t>W tych fragmentach Pisma Świętego Chrystus pozornie mówi nam, że nie wystarczy praktykować wiarę tak, jak została nam nauczona, raczej powinniśmy starać się zaangażować w Jego Prawdę poprzez zaangażowanie w duchową refleksję z Duchem Świętym, a więc aktywnie angażować się w Jego Wolę. On może prosić każdego z nas, abyśmy podążali drogą, która jest wspólna w Piśmie Świętym, ale z różnymi cechami dążenia do realizacji Jego Woli dla różnych jednostek.</w:t>
      </w:r>
    </w:p>
    <w:p w14:paraId="3DABC535" w14:textId="77777777" w:rsidR="00674F40" w:rsidRPr="003E1C2B" w:rsidRDefault="00674F40" w:rsidP="00674F40">
      <w:pPr>
        <w:rPr>
          <w:lang w:val="nl-NL"/>
        </w:rPr>
      </w:pPr>
      <w:r>
        <w:t xml:space="preserve">Czy od czasu Jego pobytu na Ziemi już pojawiły się problemy, których nie byliśmy przygotowani do rozwiązania? </w:t>
      </w:r>
      <w:r w:rsidRPr="003E1C2B">
        <w:rPr>
          <w:lang w:val="nl-NL"/>
        </w:rPr>
        <w:t>Być może takie kwestie nie były istotne w czasie Jego pobytu na ziemi?</w:t>
      </w:r>
    </w:p>
    <w:p w14:paraId="01B965EA" w14:textId="77777777" w:rsidR="00674F40" w:rsidRPr="003E1C2B" w:rsidRDefault="00674F40" w:rsidP="00674F40">
      <w:pPr>
        <w:rPr>
          <w:lang w:val="nl-NL"/>
        </w:rPr>
      </w:pPr>
      <w:r w:rsidRPr="003E1C2B">
        <w:rPr>
          <w:lang w:val="nl-NL"/>
        </w:rPr>
        <w:t>W mojej dotychczasowej podróży na pierwszy plan wysuwają się następujące kwestie, ze względu na:</w:t>
      </w:r>
    </w:p>
    <w:p w14:paraId="40876573" w14:textId="77777777" w:rsidR="00674F40" w:rsidRPr="003E1C2B" w:rsidRDefault="00674F40" w:rsidP="00674F40">
      <w:pPr>
        <w:rPr>
          <w:lang w:val="nl-NL"/>
        </w:rPr>
      </w:pPr>
      <w:r w:rsidRPr="003E1C2B">
        <w:rPr>
          <w:lang w:val="nl-NL"/>
        </w:rPr>
        <w:t>Dzieci urodzone lub nienarodzone uszkodzone przez inną osobę.</w:t>
      </w:r>
    </w:p>
    <w:p w14:paraId="254BC366" w14:textId="77777777" w:rsidR="00674F40" w:rsidRPr="003E1C2B" w:rsidRDefault="00674F40" w:rsidP="00674F40">
      <w:pPr>
        <w:rPr>
          <w:lang w:val="nl-NL"/>
        </w:rPr>
      </w:pPr>
      <w:r w:rsidRPr="003E1C2B">
        <w:rPr>
          <w:lang w:val="nl-NL"/>
        </w:rPr>
        <w:t>Niedawno dołączyły do nich osoby, które mogą być poddane wspomaganemu umieraniu.</w:t>
      </w:r>
    </w:p>
    <w:p w14:paraId="6693E9A2" w14:textId="77777777" w:rsidR="00674F40" w:rsidRDefault="00674F40" w:rsidP="00674F40">
      <w:r>
        <w:t xml:space="preserve">We wczesnych dniach chrześcijaństwa greckie słowo Kecharitomone było tłumaczone jako "bez grzechu" i w ten sposób przyciągało nas wtedy i teraz, do Jej Duchowej Duchowości (np. Duchowej Matki), podczas gdy tłumaczenie "Wielce Uprzywilejowana Pani" nie odnosi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Jej</w:t>
      </w:r>
      <w:proofErr w:type="spellEnd"/>
      <w:r>
        <w:t xml:space="preserve"> </w:t>
      </w:r>
      <w:proofErr w:type="spellStart"/>
      <w:r>
        <w:t>Duchowości</w:t>
      </w:r>
      <w:proofErr w:type="spellEnd"/>
      <w:r>
        <w:t>.</w:t>
      </w:r>
    </w:p>
    <w:p w14:paraId="5376D3ED" w14:textId="77777777" w:rsidR="00674F40" w:rsidRDefault="00674F40" w:rsidP="00674F40">
      <w:r>
        <w:t>Pierwsze tłumaczenie prowadzi do obfitości głębokich i pięknych, duchowych wglądów.</w:t>
      </w:r>
    </w:p>
    <w:p w14:paraId="10AD1067" w14:textId="77777777" w:rsidR="00674F40" w:rsidRDefault="00674F40" w:rsidP="00674F40">
      <w:r>
        <w:t>Np. Możemy zdecydować się na indywidualne zaangażowanie w Głęboką, Pokorę i Miłość, które dzieliła Maryja i Jej Umiłowany Syn Jezus Chrystus, nasz Pan i Zbawiciel.</w:t>
      </w:r>
    </w:p>
    <w:p w14:paraId="5A5B0912" w14:textId="77777777" w:rsidR="00674F40" w:rsidRDefault="00674F40" w:rsidP="00674F40">
      <w:r>
        <w:lastRenderedPageBreak/>
        <w:t>Postępy w tej Podróży są odnotowywane w:</w:t>
      </w:r>
    </w:p>
    <w:p w14:paraId="7177E695" w14:textId="77777777" w:rsidR="00674F40" w:rsidRDefault="00674F40" w:rsidP="00674F40">
      <w:r>
        <w:t>theroundaboutandthebudgerigar.co.uk</w:t>
      </w:r>
    </w:p>
    <w:p w14:paraId="1FD5C350" w14:textId="77777777" w:rsidR="00674F40" w:rsidRDefault="00674F40" w:rsidP="00674F40">
      <w:r>
        <w:t xml:space="preserve">W jaki sposób ja i inni możemy głosić Słowo, które stało się ciałem w Ewangeliach Mateusza i Jana, jak wyżej? </w:t>
      </w:r>
    </w:p>
    <w:p w14:paraId="66B29E2A" w14:textId="77777777" w:rsidR="00674F40" w:rsidRDefault="00674F40" w:rsidP="00674F40"/>
    <w:p w14:paraId="6D6AA3BF" w14:textId="77777777" w:rsidR="00674F40" w:rsidRDefault="00674F40" w:rsidP="00674F40">
      <w:r>
        <w:t>Ze względu na dzieci urodzone lub nienarodzone uszkodzone przez inną osobę</w:t>
      </w:r>
    </w:p>
    <w:p w14:paraId="2F18C535" w14:textId="77777777" w:rsidR="00674F40" w:rsidRDefault="00674F40" w:rsidP="00674F40">
      <w:r>
        <w:t>Ze względu na tych, którzy są poddawani wspomaganemu umieraniu</w:t>
      </w:r>
    </w:p>
    <w:p w14:paraId="64524E9B" w14:textId="77777777" w:rsidR="00674F40" w:rsidRDefault="00674F40" w:rsidP="00674F40">
      <w:r>
        <w:t>Możemy modlić się na głos:</w:t>
      </w:r>
    </w:p>
    <w:p w14:paraId="449E6DAB" w14:textId="77777777" w:rsidR="00674F40" w:rsidRDefault="00674F40" w:rsidP="00674F40">
      <w:r>
        <w:tab/>
      </w:r>
      <w:r>
        <w:tab/>
        <w:t xml:space="preserve">"Zdrowaś Maryjo, </w:t>
      </w:r>
    </w:p>
    <w:p w14:paraId="0CE21F67" w14:textId="77777777" w:rsidR="00674F40" w:rsidRDefault="00674F40" w:rsidP="00674F40">
      <w:r>
        <w:tab/>
      </w:r>
      <w:r>
        <w:tab/>
        <w:t>Pełen łaski</w:t>
      </w:r>
    </w:p>
    <w:p w14:paraId="59DB6392" w14:textId="77777777" w:rsidR="00674F40" w:rsidRDefault="00674F40" w:rsidP="00674F40">
      <w:r>
        <w:tab/>
      </w:r>
      <w:r>
        <w:tab/>
        <w:t>Pan</w:t>
      </w:r>
    </w:p>
    <w:p w14:paraId="5087B7DF" w14:textId="77777777" w:rsidR="00674F40" w:rsidRDefault="00674F40" w:rsidP="00674F40">
      <w:pPr>
        <w:ind w:left="720" w:firstLine="720"/>
      </w:pPr>
      <w:r>
        <w:t>Jest z Tobą.</w:t>
      </w:r>
    </w:p>
    <w:p w14:paraId="01A5CC11" w14:textId="77777777" w:rsidR="00674F40" w:rsidRDefault="00674F40" w:rsidP="00674F40">
      <w:pPr>
        <w:ind w:left="720" w:firstLine="720"/>
      </w:pPr>
      <w:r>
        <w:t>Błogosławiona jesteś między niewiastami</w:t>
      </w:r>
    </w:p>
    <w:p w14:paraId="50926AC9" w14:textId="77777777" w:rsidR="00674F40" w:rsidRDefault="00674F40" w:rsidP="00674F40">
      <w:pPr>
        <w:ind w:left="720" w:firstLine="720"/>
      </w:pPr>
      <w:r>
        <w:t>I błogosławiony jest owoc</w:t>
      </w:r>
    </w:p>
    <w:p w14:paraId="1C178D38" w14:textId="77777777" w:rsidR="00674F40" w:rsidRDefault="00674F40" w:rsidP="00674F40">
      <w:pPr>
        <w:ind w:left="720" w:firstLine="720"/>
      </w:pPr>
      <w:r>
        <w:t>Z łona twego, Jezu.</w:t>
      </w:r>
    </w:p>
    <w:p w14:paraId="4E91675F" w14:textId="77777777" w:rsidR="00674F40" w:rsidRDefault="00674F40" w:rsidP="00674F40">
      <w:pPr>
        <w:ind w:left="720" w:firstLine="720"/>
      </w:pPr>
      <w:r>
        <w:t>Najświętsza Maryja Panna, Matka Boża</w:t>
      </w:r>
    </w:p>
    <w:p w14:paraId="3B379309" w14:textId="77777777" w:rsidR="00674F40" w:rsidRDefault="00674F40" w:rsidP="00674F40">
      <w:pPr>
        <w:ind w:left="720" w:firstLine="720"/>
      </w:pPr>
      <w:r>
        <w:t>Módl się za nami, grzesznikami</w:t>
      </w:r>
    </w:p>
    <w:p w14:paraId="5E108CD8" w14:textId="77777777" w:rsidR="00674F40" w:rsidRDefault="00674F40" w:rsidP="00674F40">
      <w:pPr>
        <w:ind w:left="720" w:firstLine="720"/>
      </w:pPr>
      <w:r>
        <w:t xml:space="preserve">Teraz i w </w:t>
      </w:r>
    </w:p>
    <w:p w14:paraId="3BF82CBC" w14:textId="77777777" w:rsidR="00674F40" w:rsidRDefault="00674F40" w:rsidP="00674F40">
      <w:pPr>
        <w:ind w:left="720" w:firstLine="720"/>
      </w:pPr>
      <w:r>
        <w:t>Godzina naszej śmierci.</w:t>
      </w:r>
    </w:p>
    <w:p w14:paraId="3AD90236" w14:textId="77777777" w:rsidR="00674F40" w:rsidRDefault="00674F40" w:rsidP="00674F40">
      <w:pPr>
        <w:ind w:left="720" w:firstLine="720"/>
      </w:pPr>
      <w:r>
        <w:t>Amen</w:t>
      </w:r>
    </w:p>
    <w:p w14:paraId="3236AA42" w14:textId="77777777" w:rsidR="00674F40" w:rsidRDefault="00674F40" w:rsidP="00674F40">
      <w:r>
        <w:t>Ci, którzy w ten sposób angażują się w Maryję, mogą być pewni swego zaangażowania, gdy zbliżając się do Ołtarza Jego Ofiary, spontanicznie:</w:t>
      </w:r>
    </w:p>
    <w:p w14:paraId="762E7B3E" w14:textId="77777777" w:rsidR="00674F40" w:rsidRDefault="00674F40" w:rsidP="00674F40">
      <w:r>
        <w:tab/>
        <w:t>'Wylewaj łzy za dzieci urodzone lub nienarodzone uszkodzone przez kogoś innego'</w:t>
      </w:r>
    </w:p>
    <w:p w14:paraId="703AEE7C" w14:textId="77777777" w:rsidR="00674F40" w:rsidRDefault="00674F40" w:rsidP="00674F40"/>
    <w:p w14:paraId="1FDBF9B8" w14:textId="77777777" w:rsidR="00674F40" w:rsidRDefault="00674F40" w:rsidP="00674F40"/>
    <w:p w14:paraId="1B84DCB4" w14:textId="5DEC6339" w:rsidR="00F5290D" w:rsidRDefault="00F5290D"/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F40"/>
    <w:rsid w:val="003E1C2B"/>
    <w:rsid w:val="003F363D"/>
    <w:rsid w:val="005076A8"/>
    <w:rsid w:val="00674F40"/>
    <w:rsid w:val="006F4D71"/>
    <w:rsid w:val="00794A50"/>
    <w:rsid w:val="009401B9"/>
    <w:rsid w:val="009621CF"/>
    <w:rsid w:val="009F1CFE"/>
    <w:rsid w:val="00AF2B24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2F423"/>
  <w15:chartTrackingRefBased/>
  <w15:docId w15:val="{5936A493-8728-4AD3-93CA-B8C7AAC3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F40"/>
  </w:style>
  <w:style w:type="paragraph" w:styleId="Heading1">
    <w:name w:val="heading 1"/>
    <w:basedOn w:val="Normal"/>
    <w:next w:val="Normal"/>
    <w:link w:val="Heading1Char"/>
    <w:uiPriority w:val="9"/>
    <w:qFormat/>
    <w:rsid w:val="00674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F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F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F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F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F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F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F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F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F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F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F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F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F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F40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3E1C2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2025-10-08T12:55:00Z</dcterms:created>
  <dcterms:modified xsi:type="dcterms:W3CDTF">2025-10-10T15:27:00Z</dcterms:modified>
</cp:coreProperties>
</file>