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1459" w14:textId="6BD6E5CD" w:rsidR="003A657F" w:rsidRPr="00486F17" w:rsidRDefault="0044484F" w:rsidP="003A657F">
      <w:pPr>
        <w:rPr>
          <w:b/>
          <w:bCs/>
          <w:sz w:val="24"/>
          <w:szCs w:val="24"/>
          <w:lang w:val="nl-NL"/>
        </w:rPr>
      </w:pPr>
      <w:r w:rsidRPr="00486F17">
        <w:rPr>
          <w:b/>
          <w:bCs/>
          <w:sz w:val="24"/>
          <w:szCs w:val="24"/>
          <w:lang w:val="nl-NL"/>
        </w:rPr>
        <w:t>147 Verlobung Die Pietà</w:t>
      </w:r>
    </w:p>
    <w:p w14:paraId="0B52DF78" w14:textId="77777777" w:rsidR="00DF228E" w:rsidRPr="00486F17" w:rsidRDefault="00DF228E" w:rsidP="003A657F">
      <w:pPr>
        <w:rPr>
          <w:b/>
          <w:bCs/>
          <w:sz w:val="24"/>
          <w:szCs w:val="24"/>
          <w:lang w:val="nl-NL"/>
        </w:rPr>
      </w:pPr>
    </w:p>
    <w:p w14:paraId="786A1C9F" w14:textId="77777777" w:rsidR="00DF228E" w:rsidRPr="00486F17" w:rsidRDefault="00DF228E" w:rsidP="003A657F">
      <w:pPr>
        <w:rPr>
          <w:b/>
          <w:bCs/>
          <w:sz w:val="24"/>
          <w:szCs w:val="24"/>
          <w:lang w:val="nl-NL"/>
        </w:rPr>
      </w:pPr>
    </w:p>
    <w:p w14:paraId="45B05D3E" w14:textId="77777777" w:rsidR="003A657F" w:rsidRPr="00486F17" w:rsidRDefault="003A657F" w:rsidP="003A657F">
      <w:pPr>
        <w:rPr>
          <w:lang w:val="nl-NL"/>
        </w:rPr>
      </w:pPr>
      <w:r w:rsidRPr="00486F17">
        <w:rPr>
          <w:lang w:val="nl-NL"/>
        </w:rPr>
        <w:t>Kürzlich besuchte ich eine christliche Meditationsgruppe.</w:t>
      </w:r>
    </w:p>
    <w:p w14:paraId="19F5F53C" w14:textId="77777777" w:rsidR="003A657F" w:rsidRPr="00486F17" w:rsidRDefault="003A657F" w:rsidP="003A657F">
      <w:pPr>
        <w:rPr>
          <w:lang w:val="nl-NL"/>
        </w:rPr>
      </w:pPr>
      <w:r w:rsidRPr="00486F17">
        <w:rPr>
          <w:lang w:val="nl-NL"/>
        </w:rPr>
        <w:t>Ich erkannte dort eine Frau, die ich meines Wissens seit einigen Jahren nicht mehr gesehen hatte.</w:t>
      </w:r>
    </w:p>
    <w:p w14:paraId="0BCDACE2" w14:textId="77777777" w:rsidR="003A657F" w:rsidRPr="00486F17" w:rsidRDefault="003A657F" w:rsidP="003A657F">
      <w:pPr>
        <w:rPr>
          <w:lang w:val="nl-NL"/>
        </w:rPr>
      </w:pPr>
      <w:r w:rsidRPr="00486F17">
        <w:rPr>
          <w:lang w:val="nl-NL"/>
        </w:rPr>
        <w:t>Mein Eindruck war der von Gelassenheit.</w:t>
      </w:r>
    </w:p>
    <w:p w14:paraId="6C6E0269" w14:textId="77777777" w:rsidR="003A657F" w:rsidRPr="00486F17" w:rsidRDefault="003A657F" w:rsidP="003A657F">
      <w:pPr>
        <w:rPr>
          <w:lang w:val="nl-NL"/>
        </w:rPr>
      </w:pPr>
      <w:r w:rsidRPr="00486F17">
        <w:rPr>
          <w:lang w:val="nl-NL"/>
        </w:rPr>
        <w:t>Wie kam es dazu, fragte ich mich?</w:t>
      </w:r>
    </w:p>
    <w:p w14:paraId="535F6BB5" w14:textId="77777777" w:rsidR="003A657F" w:rsidRPr="00486F17" w:rsidRDefault="003A657F" w:rsidP="003A657F">
      <w:pPr>
        <w:rPr>
          <w:lang w:val="nl-NL"/>
        </w:rPr>
      </w:pPr>
      <w:r w:rsidRPr="00486F17">
        <w:rPr>
          <w:lang w:val="nl-NL"/>
        </w:rPr>
        <w:t>Sie hatte eine Krebsbehandlung erhalten und ein Fläschchen mit Weihwasser aus Lourdes erhalten.</w:t>
      </w:r>
    </w:p>
    <w:p w14:paraId="0EB3D872" w14:textId="77777777" w:rsidR="003A657F" w:rsidRPr="00486F17" w:rsidRDefault="003A657F" w:rsidP="003A657F">
      <w:pPr>
        <w:rPr>
          <w:lang w:val="nl-NL"/>
        </w:rPr>
      </w:pPr>
    </w:p>
    <w:p w14:paraId="24835127" w14:textId="77777777" w:rsidR="003A657F" w:rsidRPr="00486F17" w:rsidRDefault="003A657F" w:rsidP="003A657F">
      <w:pPr>
        <w:rPr>
          <w:lang w:val="nl-NL"/>
        </w:rPr>
      </w:pPr>
      <w:r w:rsidRPr="00486F17">
        <w:rPr>
          <w:lang w:val="nl-NL"/>
        </w:rPr>
        <w:t>Einige Zeit später, an einem Karfreitag, wie es regelmäßig vorkommt, war das Kreuz in einer Prozession von der Kirche zum Dorfplatz gebracht worden, wo ein Gottesdienst abgehalten wurde, und dann in unseren Garten, um Kaffee zu trinken, wo eine Statue der Pietà zwischen den Narzissen stand.</w:t>
      </w:r>
    </w:p>
    <w:p w14:paraId="5CCD006F" w14:textId="77777777" w:rsidR="003A657F" w:rsidRPr="00486F17" w:rsidRDefault="003A657F" w:rsidP="003A657F">
      <w:pPr>
        <w:rPr>
          <w:lang w:val="nl-NL"/>
        </w:rPr>
      </w:pPr>
      <w:r w:rsidRPr="00486F17">
        <w:rPr>
          <w:lang w:val="nl-NL"/>
        </w:rPr>
        <w:t>Die Dame oben erzählte mir, dass sie vor vielen Jahren vor der Pietà in St. Peter in Rom gestanden hatte.  Die Erfahrung hatte einen Eindruck hinterlassen. Wir hatten darüber gesprochen.</w:t>
      </w:r>
    </w:p>
    <w:p w14:paraId="3F96962A" w14:textId="77777777" w:rsidR="003A657F" w:rsidRPr="00486F17" w:rsidRDefault="003A657F" w:rsidP="003A657F">
      <w:pPr>
        <w:rPr>
          <w:lang w:val="nl-NL"/>
        </w:rPr>
      </w:pPr>
      <w:r w:rsidRPr="00486F17">
        <w:rPr>
          <w:lang w:val="nl-NL"/>
        </w:rPr>
        <w:t>Könnte es sein, dass wir, wenn wir eine wunderbare Marienmedaille oder Weihwasser von Lourdes empfangen, uns in gutem Glauben mit Maria in der Demut, Liebe und Trauer verloben, die sie mit ihrem Sohn, Jesus Christus, unserem Erlöser, teilt, wie es in der Pietà dargestellt wird:</w:t>
      </w:r>
    </w:p>
    <w:p w14:paraId="0F0B9C0F" w14:textId="77777777" w:rsidR="003A657F" w:rsidRPr="00486F17" w:rsidRDefault="003A657F" w:rsidP="003A657F">
      <w:pPr>
        <w:rPr>
          <w:lang w:val="nl-NL"/>
        </w:rPr>
      </w:pPr>
    </w:p>
    <w:p w14:paraId="4B6E93E9" w14:textId="77777777" w:rsidR="003A657F" w:rsidRPr="009C724F" w:rsidRDefault="003A657F" w:rsidP="003A657F">
      <w:r w:rsidRPr="00486F17">
        <w:rPr>
          <w:lang w:val="nl-NL"/>
        </w:rPr>
        <w:tab/>
      </w:r>
      <w:r w:rsidRPr="00486F17">
        <w:rPr>
          <w:lang w:val="nl-NL"/>
        </w:rPr>
        <w:tab/>
      </w:r>
      <w:r w:rsidRPr="009C724F">
        <w:rPr>
          <w:noProof/>
        </w:rPr>
        <w:drawing>
          <wp:inline distT="0" distB="0" distL="0" distR="0" wp14:anchorId="1C688008" wp14:editId="70047092">
            <wp:extent cx="3060700" cy="2448628"/>
            <wp:effectExtent l="0" t="0" r="0" b="0"/>
            <wp:docPr id="1296651789" name="Picture 2" descr="Eine Statue einer Person, die eine Person hält&#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6C2D2EC7" w14:textId="77777777" w:rsidR="003A657F" w:rsidRDefault="003A657F" w:rsidP="003A657F"/>
    <w:p w14:paraId="76CD29BC" w14:textId="368372C6"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657F"/>
    <w:rsid w:val="003A657F"/>
    <w:rsid w:val="0044484F"/>
    <w:rsid w:val="00486F17"/>
    <w:rsid w:val="005076A8"/>
    <w:rsid w:val="006F4D71"/>
    <w:rsid w:val="007B5A00"/>
    <w:rsid w:val="009621CF"/>
    <w:rsid w:val="009F1CFE"/>
    <w:rsid w:val="00AF2B24"/>
    <w:rsid w:val="00BF313F"/>
    <w:rsid w:val="00DF228E"/>
    <w:rsid w:val="00EE37D8"/>
    <w:rsid w:val="00F07356"/>
    <w:rsid w:val="00F143CD"/>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0D67"/>
  <w15:chartTrackingRefBased/>
  <w15:docId w15:val="{4113C725-3F39-4DDB-82FF-D0D48E67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F"/>
  </w:style>
  <w:style w:type="paragraph" w:styleId="Heading1">
    <w:name w:val="heading 1"/>
    <w:basedOn w:val="Normal"/>
    <w:next w:val="Normal"/>
    <w:link w:val="Heading1Char"/>
    <w:uiPriority w:val="9"/>
    <w:qFormat/>
    <w:rsid w:val="003A6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57F"/>
    <w:rPr>
      <w:rFonts w:eastAsiaTheme="majorEastAsia" w:cstheme="majorBidi"/>
      <w:color w:val="272727" w:themeColor="text1" w:themeTint="D8"/>
    </w:rPr>
  </w:style>
  <w:style w:type="paragraph" w:styleId="Title">
    <w:name w:val="Title"/>
    <w:basedOn w:val="Normal"/>
    <w:next w:val="Normal"/>
    <w:link w:val="TitleChar"/>
    <w:uiPriority w:val="10"/>
    <w:qFormat/>
    <w:rsid w:val="003A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57F"/>
    <w:pPr>
      <w:spacing w:before="160"/>
      <w:jc w:val="center"/>
    </w:pPr>
    <w:rPr>
      <w:i/>
      <w:iCs/>
      <w:color w:val="404040" w:themeColor="text1" w:themeTint="BF"/>
    </w:rPr>
  </w:style>
  <w:style w:type="character" w:customStyle="1" w:styleId="QuoteChar">
    <w:name w:val="Quote Char"/>
    <w:basedOn w:val="DefaultParagraphFont"/>
    <w:link w:val="Quote"/>
    <w:uiPriority w:val="29"/>
    <w:rsid w:val="003A657F"/>
    <w:rPr>
      <w:i/>
      <w:iCs/>
      <w:color w:val="404040" w:themeColor="text1" w:themeTint="BF"/>
    </w:rPr>
  </w:style>
  <w:style w:type="paragraph" w:styleId="ListParagraph">
    <w:name w:val="List Paragraph"/>
    <w:basedOn w:val="Normal"/>
    <w:uiPriority w:val="34"/>
    <w:qFormat/>
    <w:rsid w:val="003A657F"/>
    <w:pPr>
      <w:ind w:left="720"/>
      <w:contextualSpacing/>
    </w:pPr>
  </w:style>
  <w:style w:type="character" w:styleId="IntenseEmphasis">
    <w:name w:val="Intense Emphasis"/>
    <w:basedOn w:val="DefaultParagraphFont"/>
    <w:uiPriority w:val="21"/>
    <w:qFormat/>
    <w:rsid w:val="003A657F"/>
    <w:rPr>
      <w:i/>
      <w:iCs/>
      <w:color w:val="2F5496" w:themeColor="accent1" w:themeShade="BF"/>
    </w:rPr>
  </w:style>
  <w:style w:type="paragraph" w:styleId="IntenseQuote">
    <w:name w:val="Intense Quote"/>
    <w:basedOn w:val="Normal"/>
    <w:next w:val="Normal"/>
    <w:link w:val="IntenseQuoteChar"/>
    <w:uiPriority w:val="30"/>
    <w:qFormat/>
    <w:rsid w:val="003A6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57F"/>
    <w:rPr>
      <w:i/>
      <w:iCs/>
      <w:color w:val="2F5496" w:themeColor="accent1" w:themeShade="BF"/>
    </w:rPr>
  </w:style>
  <w:style w:type="character" w:styleId="IntenseReference">
    <w:name w:val="Intense Reference"/>
    <w:basedOn w:val="DefaultParagraphFont"/>
    <w:uiPriority w:val="32"/>
    <w:qFormat/>
    <w:rsid w:val="003A657F"/>
    <w:rPr>
      <w:b/>
      <w:bCs/>
      <w:smallCaps/>
      <w:color w:val="2F5496" w:themeColor="accent1" w:themeShade="BF"/>
      <w:spacing w:val="5"/>
    </w:rPr>
  </w:style>
  <w:style w:type="character" w:styleId="PlaceholderText">
    <w:name w:val="Placeholder Text"/>
    <w:basedOn w:val="DefaultParagraphFont"/>
    <w:uiPriority w:val="99"/>
    <w:semiHidden/>
    <w:rsid w:val="00486F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2025-07-16T08:31:00Z</dcterms:created>
  <dcterms:modified xsi:type="dcterms:W3CDTF">2025-10-13T08:32:00Z</dcterms:modified>
</cp:coreProperties>
</file>