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31459" w14:textId="5B4C4F35" w:rsidR="003A657F" w:rsidRDefault="0044484F" w:rsidP="003A657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147 </w:t>
      </w:r>
      <w:proofErr w:type="spellStart"/>
      <w:r>
        <w:rPr>
          <w:b/>
          <w:bCs/>
          <w:sz w:val="24"/>
          <w:szCs w:val="24"/>
        </w:rPr>
        <w:t>Заручини</w:t>
      </w:r>
      <w:proofErr w:type="spellEnd"/>
      <w:r>
        <w:rPr>
          <w:b/>
          <w:bCs/>
          <w:sz w:val="24"/>
          <w:szCs w:val="24"/>
        </w:rPr>
        <w:t xml:space="preserve"> з </w:t>
      </w:r>
      <w:proofErr w:type="spellStart"/>
      <w:r>
        <w:rPr>
          <w:b/>
          <w:bCs/>
          <w:sz w:val="24"/>
          <w:szCs w:val="24"/>
        </w:rPr>
        <w:t>П'єтою</w:t>
      </w:r>
      <w:proofErr w:type="spellEnd"/>
    </w:p>
    <w:p w14:paraId="0B52DF78" w14:textId="77777777" w:rsidR="00DF228E" w:rsidRDefault="00DF228E" w:rsidP="003A657F">
      <w:pPr>
        <w:rPr>
          <w:b/>
          <w:bCs/>
          <w:sz w:val="24"/>
          <w:szCs w:val="24"/>
        </w:rPr>
      </w:pPr>
    </w:p>
    <w:p w14:paraId="786A1C9F" w14:textId="77777777" w:rsidR="00DF228E" w:rsidRPr="009C724F" w:rsidRDefault="00DF228E" w:rsidP="003A657F">
      <w:pPr>
        <w:rPr>
          <w:b/>
          <w:bCs/>
          <w:sz w:val="24"/>
          <w:szCs w:val="24"/>
        </w:rPr>
      </w:pPr>
    </w:p>
    <w:p w14:paraId="45B05D3E" w14:textId="77777777" w:rsidR="003A657F" w:rsidRDefault="003A657F" w:rsidP="003A657F">
      <w:r>
        <w:t>Нещодавно я відвідував групу християнської медитації.</w:t>
      </w:r>
    </w:p>
    <w:p w14:paraId="19F5F53C" w14:textId="77777777" w:rsidR="003A657F" w:rsidRDefault="003A657F" w:rsidP="003A657F">
      <w:r>
        <w:t>Я впізнав там жінку, яку, наскільки мені відомо, не бачив кілька років.</w:t>
      </w:r>
    </w:p>
    <w:p w14:paraId="0BCDACE2" w14:textId="77777777" w:rsidR="003A657F" w:rsidRDefault="003A657F" w:rsidP="003A657F">
      <w:r>
        <w:t>Моє враження було схоже на Serenity.</w:t>
      </w:r>
    </w:p>
    <w:p w14:paraId="6C6E0269" w14:textId="77777777" w:rsidR="003A657F" w:rsidRDefault="003A657F" w:rsidP="003A657F">
      <w:r>
        <w:t>Як це сталося, я запитав себе?</w:t>
      </w:r>
    </w:p>
    <w:p w14:paraId="535F6BB5" w14:textId="77777777" w:rsidR="003A657F" w:rsidRDefault="003A657F" w:rsidP="003A657F">
      <w:r>
        <w:t>Вона проходила курс лікування від раку і отримала флакон зі святою водою з Люрду.</w:t>
      </w:r>
    </w:p>
    <w:p w14:paraId="0EB3D872" w14:textId="77777777" w:rsidR="003A657F" w:rsidRDefault="003A657F" w:rsidP="003A657F"/>
    <w:p w14:paraId="24835127" w14:textId="77777777" w:rsidR="003A657F" w:rsidRDefault="003A657F" w:rsidP="003A657F">
      <w:r>
        <w:t xml:space="preserve">Через деякий час, в одну Страсну п'ятницю, як це часто буває, Хрест був принесений з церкви в процесії в село Грін, де була проведена служба, потім в наш сад за кавою, де серед </w:t>
      </w:r>
      <w:proofErr w:type="spellStart"/>
      <w:r>
        <w:t>нарцилів</w:t>
      </w:r>
      <w:proofErr w:type="spellEnd"/>
      <w:r>
        <w:t xml:space="preserve"> </w:t>
      </w:r>
      <w:proofErr w:type="spellStart"/>
      <w:r>
        <w:t>стояла</w:t>
      </w:r>
      <w:proofErr w:type="spellEnd"/>
      <w:r>
        <w:t xml:space="preserve"> </w:t>
      </w:r>
      <w:proofErr w:type="spellStart"/>
      <w:r>
        <w:t>статуя</w:t>
      </w:r>
      <w:proofErr w:type="spellEnd"/>
      <w:r>
        <w:t xml:space="preserve"> П'єти.</w:t>
      </w:r>
    </w:p>
    <w:p w14:paraId="5CCD006F" w14:textId="77777777" w:rsidR="003A657F" w:rsidRDefault="003A657F" w:rsidP="003A657F">
      <w:r>
        <w:t>Вищезгадана леді розповіла мені, що багато років тому вона стояла перед П'єтою в Сент-Пітерсі в Римі.  Цей досвід справив враження. Ми обговорювали це.</w:t>
      </w:r>
    </w:p>
    <w:p w14:paraId="3F96962A" w14:textId="77777777" w:rsidR="003A657F" w:rsidRDefault="003A657F" w:rsidP="003A657F">
      <w:r>
        <w:t xml:space="preserve">Чи може бути так, що коли ми отримуємо Чудотворний Марійський Медальйон або Святу Воду з Люрду, ми з доброю вірою стаємо зарученими з Марією в «Смиренні, любові та скорботі», яку вона розділяє зі своїм Сином, Ісусом Христом, нашим Спасителем, як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зображено</w:t>
      </w:r>
      <w:proofErr w:type="spellEnd"/>
      <w:r>
        <w:t xml:space="preserve"> в «</w:t>
      </w:r>
      <w:proofErr w:type="spellStart"/>
      <w:r>
        <w:t>П'єті</w:t>
      </w:r>
      <w:proofErr w:type="spellEnd"/>
      <w:r>
        <w:t>»:</w:t>
      </w:r>
    </w:p>
    <w:p w14:paraId="0F0B9C0F" w14:textId="77777777" w:rsidR="003A657F" w:rsidRDefault="003A657F" w:rsidP="003A657F"/>
    <w:p w14:paraId="4B6E93E9" w14:textId="77777777" w:rsidR="003A657F" w:rsidRPr="009C724F" w:rsidRDefault="003A657F" w:rsidP="003A657F">
      <w:r>
        <w:tab/>
      </w:r>
      <w:r>
        <w:tab/>
      </w:r>
      <w:r w:rsidRPr="009C724F">
        <w:rPr>
          <w:noProof/>
        </w:rPr>
        <w:drawing>
          <wp:inline distT="0" distB="0" distL="0" distR="0" wp14:anchorId="1C688008" wp14:editId="70047092">
            <wp:extent cx="3060700" cy="2448628"/>
            <wp:effectExtent l="0" t="0" r="0" b="0"/>
            <wp:docPr id="1296651789" name="Picture 2" descr="Статуя людини, яка тримає людину&#10;&#10;Контент, створений штучним інтелектом,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651789" name="Picture 2" descr="A statue of a person holding a pers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980" cy="2453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D2EC7" w14:textId="77777777" w:rsidR="003A657F" w:rsidRDefault="003A657F" w:rsidP="003A657F"/>
    <w:p w14:paraId="76CD29BC" w14:textId="4BBAE0BB" w:rsidR="00F5290D" w:rsidRDefault="00F5290D"/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7F"/>
    <w:rsid w:val="003A657F"/>
    <w:rsid w:val="0044484F"/>
    <w:rsid w:val="005076A8"/>
    <w:rsid w:val="006F4D71"/>
    <w:rsid w:val="007B5A00"/>
    <w:rsid w:val="009621CF"/>
    <w:rsid w:val="009F1CFE"/>
    <w:rsid w:val="00AF2B24"/>
    <w:rsid w:val="00BF313F"/>
    <w:rsid w:val="00DF228E"/>
    <w:rsid w:val="00EE37D8"/>
    <w:rsid w:val="00F07356"/>
    <w:rsid w:val="00F143CD"/>
    <w:rsid w:val="00F5290D"/>
    <w:rsid w:val="00FB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70D67"/>
  <w15:chartTrackingRefBased/>
  <w15:docId w15:val="{4113C725-3F39-4DDB-82FF-D0D48E67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57F"/>
  </w:style>
  <w:style w:type="paragraph" w:styleId="Heading1">
    <w:name w:val="heading 1"/>
    <w:basedOn w:val="Normal"/>
    <w:next w:val="Normal"/>
    <w:link w:val="Heading1Char"/>
    <w:uiPriority w:val="9"/>
    <w:qFormat/>
    <w:rsid w:val="003A6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5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5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5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5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5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5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5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5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5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5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5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5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5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5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5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5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5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5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5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5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5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5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57F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FB002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2025-07-16T08:31:00Z</dcterms:created>
  <dcterms:modified xsi:type="dcterms:W3CDTF">2025-10-13T14:17:00Z</dcterms:modified>
</cp:coreProperties>
</file>