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DF78" w14:textId="5EEB7159" w:rsidR="00DF228E" w:rsidRDefault="0044484F" w:rsidP="009E49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147 </w:t>
      </w:r>
      <w:proofErr w:type="spellStart"/>
      <w:r>
        <w:rPr>
          <w:b/>
          <w:bCs/>
          <w:sz w:val="24"/>
          <w:szCs w:val="24"/>
        </w:rPr>
        <w:t>Noivado</w:t>
      </w:r>
      <w:proofErr w:type="spellEnd"/>
      <w:r>
        <w:rPr>
          <w:b/>
          <w:bCs/>
          <w:sz w:val="24"/>
          <w:szCs w:val="24"/>
        </w:rPr>
        <w:t xml:space="preserve"> A Pieta</w:t>
      </w:r>
    </w:p>
    <w:p w14:paraId="786A1C9F" w14:textId="77777777" w:rsidR="00DF228E" w:rsidRPr="009C724F" w:rsidRDefault="00DF228E" w:rsidP="003A657F">
      <w:pPr>
        <w:rPr>
          <w:b/>
          <w:bCs/>
          <w:sz w:val="24"/>
          <w:szCs w:val="24"/>
        </w:rPr>
      </w:pPr>
    </w:p>
    <w:p w14:paraId="45B05D3E" w14:textId="77777777" w:rsidR="003A657F" w:rsidRDefault="003A657F" w:rsidP="003A657F">
      <w:r>
        <w:t>Recentemente participei de um Grupo de Meditação Cristã.</w:t>
      </w:r>
    </w:p>
    <w:p w14:paraId="19F5F53C" w14:textId="77777777" w:rsidR="003A657F" w:rsidRDefault="003A657F" w:rsidP="003A657F">
      <w:r>
        <w:t>Eu reconheci uma mulher lá que eu não via há vários anos.</w:t>
      </w:r>
    </w:p>
    <w:p w14:paraId="0BCDACE2" w14:textId="77777777" w:rsidR="003A657F" w:rsidRDefault="003A657F" w:rsidP="003A657F">
      <w:r>
        <w:t>A minha impressão foi de Serenidade.</w:t>
      </w:r>
    </w:p>
    <w:p w14:paraId="6C6E0269" w14:textId="77777777" w:rsidR="003A657F" w:rsidRDefault="003A657F" w:rsidP="003A657F">
      <w:r>
        <w:t>Como é que isto aconteceu, perguntei-me?</w:t>
      </w:r>
    </w:p>
    <w:p w14:paraId="535F6BB5" w14:textId="77777777" w:rsidR="003A657F" w:rsidRDefault="003A657F" w:rsidP="003A657F">
      <w:r>
        <w:t>Ela estava recebendo tratamento contra o câncer e recebeu um frasco de água benta de Lourdes.</w:t>
      </w:r>
    </w:p>
    <w:p w14:paraId="0EB3D872" w14:textId="77777777" w:rsidR="003A657F" w:rsidRDefault="003A657F" w:rsidP="003A657F"/>
    <w:p w14:paraId="24835127" w14:textId="77777777" w:rsidR="003A657F" w:rsidRDefault="003A657F" w:rsidP="003A657F">
      <w:r>
        <w:t xml:space="preserve">Algum tempo depois, numa Sexta-Feira Santa, como ocorre habitualmente, a Cruz tinha sido trazida da Igreja em Procissão para a Vila Verde, onde foi realizado um culto, em seguida, para o nosso jardim para tomar café, onde uma Estátua da Pieta </w:t>
      </w:r>
      <w:proofErr w:type="spellStart"/>
      <w:r>
        <w:t>estava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Narcisos</w:t>
      </w:r>
      <w:proofErr w:type="spellEnd"/>
      <w:r>
        <w:t>.</w:t>
      </w:r>
    </w:p>
    <w:p w14:paraId="5CCD006F" w14:textId="77777777" w:rsidR="003A657F" w:rsidRDefault="003A657F" w:rsidP="003A657F">
      <w:r>
        <w:t>A Senhora acima me disse que muitos anos antes ela tinha estado diante da Pieta em São Pedro, Roma.  A experiência tinha deixado uma impressão. Tínhamos discutido isso.</w:t>
      </w:r>
    </w:p>
    <w:p w14:paraId="3F96962A" w14:textId="77777777" w:rsidR="003A657F" w:rsidRDefault="003A657F" w:rsidP="003A657F">
      <w:r>
        <w:t xml:space="preserve">Será que quando recebemos de Lourdes uma Medalha Mariana Milagrosa ou Água Santa de Lourdes, de boa fé, nos envolvemos com Maria em A Humilhação, Amor e Tristeza que ela compartilha com Seu Filho, Jesus Cristo Nosso Salvador, conforme </w:t>
      </w:r>
      <w:proofErr w:type="spellStart"/>
      <w:r>
        <w:t>descrito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A Pieta:</w:t>
      </w:r>
    </w:p>
    <w:p w14:paraId="0F0B9C0F" w14:textId="77777777" w:rsidR="003A657F" w:rsidRDefault="003A657F" w:rsidP="003A657F"/>
    <w:p w14:paraId="4B6E93E9" w14:textId="77777777" w:rsidR="003A657F" w:rsidRPr="009C724F" w:rsidRDefault="003A657F" w:rsidP="003A657F">
      <w:r>
        <w:tab/>
      </w:r>
      <w:r>
        <w:tab/>
      </w:r>
      <w:r w:rsidRPr="009C724F">
        <w:rPr>
          <w:noProof/>
        </w:rPr>
        <w:drawing>
          <wp:inline distT="0" distB="0" distL="0" distR="0" wp14:anchorId="1C688008" wp14:editId="70047092">
            <wp:extent cx="3060700" cy="2448628"/>
            <wp:effectExtent l="0" t="0" r="0" b="0"/>
            <wp:docPr id="1296651789" name="Picture 2" descr="Uma estátua de uma pessoa segurando uma pesso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51789" name="Picture 2" descr="A statue of a person holding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80" cy="245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2EC7" w14:textId="77777777" w:rsidR="003A657F" w:rsidRDefault="003A657F" w:rsidP="003A657F"/>
    <w:p w14:paraId="76CD29BC" w14:textId="45A826F5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7F"/>
    <w:rsid w:val="002D383B"/>
    <w:rsid w:val="003A657F"/>
    <w:rsid w:val="00430898"/>
    <w:rsid w:val="0044484F"/>
    <w:rsid w:val="004B665F"/>
    <w:rsid w:val="005076A8"/>
    <w:rsid w:val="006F4D71"/>
    <w:rsid w:val="007B5A00"/>
    <w:rsid w:val="009621CF"/>
    <w:rsid w:val="009E4910"/>
    <w:rsid w:val="009F1CFE"/>
    <w:rsid w:val="00AF2B24"/>
    <w:rsid w:val="00B175E2"/>
    <w:rsid w:val="00BF313F"/>
    <w:rsid w:val="00DF228E"/>
    <w:rsid w:val="00EE37D8"/>
    <w:rsid w:val="00F07356"/>
    <w:rsid w:val="00F143CD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0D67"/>
  <w15:chartTrackingRefBased/>
  <w15:docId w15:val="{4113C725-3F39-4DDB-82FF-D0D48E6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7F"/>
  </w:style>
  <w:style w:type="paragraph" w:styleId="Heading1">
    <w:name w:val="heading 1"/>
    <w:basedOn w:val="Normal"/>
    <w:next w:val="Normal"/>
    <w:link w:val="Heading1Char"/>
    <w:uiPriority w:val="9"/>
    <w:qFormat/>
    <w:rsid w:val="003A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57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B66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2025-07-16T08:31:00Z</dcterms:created>
  <dcterms:modified xsi:type="dcterms:W3CDTF">2025-10-20T10:40:00Z</dcterms:modified>
</cp:coreProperties>
</file>