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F78" w14:textId="446A2742" w:rsidR="00DF228E" w:rsidRDefault="0044484F" w:rsidP="009E49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エンゲージメント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ピエタ</w:t>
      </w:r>
      <w:proofErr w:type="spellEnd"/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最近、私はクリスチャン瞑想グループに参加しました。</w:t>
      </w:r>
    </w:p>
    <w:p w14:paraId="19F5F53C" w14:textId="77777777" w:rsidR="003A657F" w:rsidRDefault="003A657F" w:rsidP="003A657F">
      <w:r>
        <w:t>そこでは、私の知る限り、何年も会っていなかった女性に気づきました。</w:t>
      </w:r>
    </w:p>
    <w:p w14:paraId="0BCDACE2" w14:textId="77777777" w:rsidR="003A657F" w:rsidRDefault="003A657F" w:rsidP="003A657F">
      <w:r>
        <w:t>私の印象は静けさでした。</w:t>
      </w:r>
    </w:p>
    <w:p w14:paraId="6C6E0269" w14:textId="77777777" w:rsidR="003A657F" w:rsidRDefault="003A657F" w:rsidP="003A657F">
      <w:r>
        <w:t>どうしてこんなことが起こったのかと私は自問しました。</w:t>
      </w:r>
    </w:p>
    <w:p w14:paraId="535F6BB5" w14:textId="77777777" w:rsidR="003A657F" w:rsidRDefault="003A657F" w:rsidP="003A657F">
      <w:r>
        <w:t>彼女は癌治療を受けており、ルルドから聖水の入った小瓶を受け取っていました。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>しばらくして、ある聖金曜日、定期的に行われるように、十字架が行列の教会からビレッジ・グリーンに運ばれ、そこで礼拝が行われ、その後、水仙の中にピエタの像が立っているコーヒーを飲みに庭に運ばれました。</w:t>
      </w:r>
    </w:p>
    <w:p w14:paraId="5CCD006F" w14:textId="77777777" w:rsidR="003A657F" w:rsidRDefault="003A657F" w:rsidP="003A657F">
      <w:r>
        <w:t>上の貴婦人は、何年も前にローマのサン・ピエトロ大聖堂のピエタの前に立っていたと私に話しました。 その経験は印象に残りました。私たちはこれについて話し合いました。</w:t>
      </w:r>
    </w:p>
    <w:p w14:paraId="3F96962A" w14:textId="77777777" w:rsidR="003A657F" w:rsidRDefault="003A657F" w:rsidP="003A657F">
      <w:r>
        <w:t>私たちがルルドから奇跡のマリアメダルや聖水を受け取ったとき、誠意を持って、ピエタに描かれているように、マリアが息子である救い主イエス・キリストと分かち合う謙虚さ、愛、悲しみの中でマリアと婚約することになるのではないでしょうか。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人を抱く人の像&#10;&#10;AI が生成し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7BD20DD9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0C1931"/>
    <w:rsid w:val="002D383B"/>
    <w:rsid w:val="003A657F"/>
    <w:rsid w:val="0044484F"/>
    <w:rsid w:val="005076A8"/>
    <w:rsid w:val="006F4D71"/>
    <w:rsid w:val="007B5A00"/>
    <w:rsid w:val="007E63F3"/>
    <w:rsid w:val="009621CF"/>
    <w:rsid w:val="009E4910"/>
    <w:rsid w:val="009F1CFE"/>
    <w:rsid w:val="00AF2B24"/>
    <w:rsid w:val="00B175E2"/>
    <w:rsid w:val="00BF313F"/>
    <w:rsid w:val="00DF228E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E63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2025-10-22T17:56:00Z</dcterms:modified>
</cp:coreProperties>
</file>