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CC54" w14:textId="77777777" w:rsidR="00896E78" w:rsidRPr="00896E78" w:rsidRDefault="00896E78" w:rsidP="00896E78">
      <w:pPr>
        <w:rPr>
          <w:b/>
          <w:bCs/>
        </w:rPr>
      </w:pPr>
      <w:r w:rsidRPr="00896E78">
        <w:rPr>
          <w:b/>
          <w:bCs/>
        </w:rPr>
        <w:t xml:space="preserve">149 </w:t>
      </w:r>
      <w:proofErr w:type="spellStart"/>
      <w:r w:rsidRPr="00896E78">
        <w:rPr>
          <w:rFonts w:ascii="MS Gothic" w:eastAsia="MS Gothic" w:hAnsi="MS Gothic" w:cs="MS Gothic" w:hint="eastAsia"/>
          <w:b/>
          <w:bCs/>
        </w:rPr>
        <w:t>ポルトガルでのミサ</w:t>
      </w:r>
      <w:proofErr w:type="spellEnd"/>
    </w:p>
    <w:p w14:paraId="7D0F9126" w14:textId="77777777" w:rsidR="00896E78" w:rsidRDefault="00896E78" w:rsidP="00896E78"/>
    <w:p w14:paraId="59404874" w14:textId="77777777" w:rsidR="00896E78" w:rsidRDefault="00896E78" w:rsidP="00896E78">
      <w:proofErr w:type="spellStart"/>
      <w:r>
        <w:rPr>
          <w:rFonts w:ascii="MS Gothic" w:eastAsia="MS Gothic" w:hAnsi="MS Gothic" w:cs="MS Gothic" w:hint="eastAsia"/>
        </w:rPr>
        <w:t>私はポルトガルで</w:t>
      </w:r>
      <w:proofErr w:type="spellEnd"/>
      <w:r>
        <w:t>2</w:t>
      </w:r>
      <w:proofErr w:type="spellStart"/>
      <w:r>
        <w:rPr>
          <w:rFonts w:ascii="MS Gothic" w:eastAsia="MS Gothic" w:hAnsi="MS Gothic" w:cs="MS Gothic" w:hint="eastAsia"/>
        </w:rPr>
        <w:t>回ミサに出席しました</w:t>
      </w:r>
      <w:proofErr w:type="spellEnd"/>
      <w:r>
        <w:rPr>
          <w:rFonts w:ascii="MS Gothic" w:eastAsia="MS Gothic" w:hAnsi="MS Gothic" w:cs="MS Gothic" w:hint="eastAsia"/>
        </w:rPr>
        <w:t>。</w:t>
      </w:r>
      <w:r>
        <w:t>2</w:t>
      </w:r>
      <w:proofErr w:type="spellStart"/>
      <w:r>
        <w:rPr>
          <w:rFonts w:ascii="MS Gothic" w:eastAsia="MS Gothic" w:hAnsi="MS Gothic" w:cs="MS Gothic" w:hint="eastAsia"/>
        </w:rPr>
        <w:t>回目はちょうど</w:t>
      </w:r>
      <w:proofErr w:type="spellEnd"/>
      <w:r>
        <w:t>2</w:t>
      </w:r>
      <w:proofErr w:type="spellStart"/>
      <w:r>
        <w:rPr>
          <w:rFonts w:ascii="MS Gothic" w:eastAsia="MS Gothic" w:hAnsi="MS Gothic" w:cs="MS Gothic" w:hint="eastAsia"/>
        </w:rPr>
        <w:t>週間前にマデイラ島の大聖堂で受けましたが</w:t>
      </w:r>
      <w:proofErr w:type="spellEnd"/>
      <w:r>
        <w:rPr>
          <w:rFonts w:ascii="MS Gothic" w:eastAsia="MS Gothic" w:hAnsi="MS Gothic" w:cs="MS Gothic" w:hint="eastAsia"/>
        </w:rPr>
        <w:t>、</w:t>
      </w:r>
      <w:r>
        <w:t>1</w:t>
      </w:r>
      <w:proofErr w:type="spellStart"/>
      <w:r>
        <w:rPr>
          <w:rFonts w:ascii="MS Gothic" w:eastAsia="MS Gothic" w:hAnsi="MS Gothic" w:cs="MS Gothic" w:hint="eastAsia"/>
        </w:rPr>
        <w:t>回目と同じくらい素晴らしい体験でした</w:t>
      </w:r>
      <w:proofErr w:type="spellEnd"/>
      <w:r>
        <w:rPr>
          <w:rFonts w:ascii="MS Gothic" w:eastAsia="MS Gothic" w:hAnsi="MS Gothic" w:cs="MS Gothic" w:hint="eastAsia"/>
        </w:rPr>
        <w:t>。</w:t>
      </w:r>
    </w:p>
    <w:p w14:paraId="1228687A" w14:textId="77777777" w:rsidR="00896E78" w:rsidRDefault="00896E78" w:rsidP="00896E78">
      <w:r>
        <w:rPr>
          <w:rFonts w:ascii="MS Gothic" w:eastAsia="MS Gothic" w:hAnsi="MS Gothic" w:cs="MS Gothic" w:hint="eastAsia"/>
        </w:rPr>
        <w:t>約</w:t>
      </w:r>
      <w:r>
        <w:t>8</w:t>
      </w:r>
      <w:proofErr w:type="spellStart"/>
      <w:r>
        <w:rPr>
          <w:rFonts w:ascii="MS Gothic" w:eastAsia="MS Gothic" w:hAnsi="MS Gothic" w:cs="MS Gothic" w:hint="eastAsia"/>
        </w:rPr>
        <w:t>年前、大学時代の友人とポルトからサンティアゴ・ダ・コンポステーラまでカミーニョ（道）を歩きました</w:t>
      </w:r>
      <w:proofErr w:type="spellEnd"/>
      <w:r>
        <w:rPr>
          <w:rFonts w:ascii="MS Gothic" w:eastAsia="MS Gothic" w:hAnsi="MS Gothic" w:cs="MS Gothic" w:hint="eastAsia"/>
        </w:rPr>
        <w:t>。</w:t>
      </w:r>
    </w:p>
    <w:p w14:paraId="333CDE19" w14:textId="77777777" w:rsidR="00896E78" w:rsidRDefault="00896E78" w:rsidP="00896E78">
      <w:proofErr w:type="spellStart"/>
      <w:r>
        <w:rPr>
          <w:rFonts w:ascii="MS Gothic" w:eastAsia="MS Gothic" w:hAnsi="MS Gothic" w:cs="MS Gothic" w:hint="eastAsia"/>
        </w:rPr>
        <w:t>ある日曜日に川（国境）を越えてスペインに入りました</w:t>
      </w:r>
      <w:proofErr w:type="spellEnd"/>
      <w:r>
        <w:rPr>
          <w:rFonts w:ascii="MS Gothic" w:eastAsia="MS Gothic" w:hAnsi="MS Gothic" w:cs="MS Gothic" w:hint="eastAsia"/>
        </w:rPr>
        <w:t>。</w:t>
      </w:r>
    </w:p>
    <w:p w14:paraId="41212D63" w14:textId="77777777" w:rsidR="00896E78" w:rsidRDefault="00896E78" w:rsidP="00896E78">
      <w:proofErr w:type="spellStart"/>
      <w:r>
        <w:rPr>
          <w:rFonts w:ascii="MS Gothic" w:eastAsia="MS Gothic" w:hAnsi="MS Gothic" w:cs="MS Gothic" w:hint="eastAsia"/>
        </w:rPr>
        <w:t>その朝、私たちは教区教会でミサに出席しました。私は礼拝についていくのに苦労しました</w:t>
      </w:r>
      <w:proofErr w:type="spellEnd"/>
      <w:r>
        <w:rPr>
          <w:rFonts w:ascii="MS Gothic" w:eastAsia="MS Gothic" w:hAnsi="MS Gothic" w:cs="MS Gothic" w:hint="eastAsia"/>
        </w:rPr>
        <w:t>。</w:t>
      </w:r>
    </w:p>
    <w:p w14:paraId="30D713AB" w14:textId="77777777" w:rsidR="00896E78" w:rsidRDefault="00896E78" w:rsidP="00896E78">
      <w:r>
        <w:rPr>
          <w:rFonts w:ascii="MS Gothic" w:eastAsia="MS Gothic" w:hAnsi="MS Gothic" w:cs="MS Gothic" w:hint="eastAsia"/>
        </w:rPr>
        <w:t>奉納の頃、サイモンとガーファンクルの「サウンズ・オブ・サイレンス」のメロディーで賛美歌が歌われました。会衆は手をつなぎ、リズムに合わせて体を揺らしました。</w:t>
      </w:r>
    </w:p>
    <w:p w14:paraId="461A65C1" w14:textId="77777777" w:rsidR="00896E78" w:rsidRDefault="00896E78" w:rsidP="00896E78">
      <w:proofErr w:type="spellStart"/>
      <w:r>
        <w:rPr>
          <w:rFonts w:ascii="MS Gothic" w:eastAsia="MS Gothic" w:hAnsi="MS Gothic" w:cs="MS Gothic" w:hint="eastAsia"/>
        </w:rPr>
        <w:t>その後すぐに、子供たちは司祭に導かれて祭壇に向かいました</w:t>
      </w:r>
      <w:proofErr w:type="spellEnd"/>
      <w:r>
        <w:rPr>
          <w:rFonts w:ascii="MS Gothic" w:eastAsia="MS Gothic" w:hAnsi="MS Gothic" w:cs="MS Gothic" w:hint="eastAsia"/>
        </w:rPr>
        <w:t>。</w:t>
      </w:r>
    </w:p>
    <w:p w14:paraId="7DBE86C2" w14:textId="77777777" w:rsidR="00896E78" w:rsidRDefault="00896E78" w:rsidP="00896E78">
      <w:proofErr w:type="spellStart"/>
      <w:r>
        <w:rPr>
          <w:rFonts w:ascii="MS Gothic" w:eastAsia="MS Gothic" w:hAnsi="MS Gothic" w:cs="MS Gothic" w:hint="eastAsia"/>
        </w:rPr>
        <w:t>礼拝の進行に合わせて子供たちに説明があったと思います</w:t>
      </w:r>
      <w:proofErr w:type="spellEnd"/>
      <w:r>
        <w:rPr>
          <w:rFonts w:ascii="MS Gothic" w:eastAsia="MS Gothic" w:hAnsi="MS Gothic" w:cs="MS Gothic" w:hint="eastAsia"/>
        </w:rPr>
        <w:t>。</w:t>
      </w:r>
    </w:p>
    <w:p w14:paraId="1144C507" w14:textId="77777777" w:rsidR="00896E78" w:rsidRDefault="00896E78" w:rsidP="00896E78">
      <w:r>
        <w:rPr>
          <w:rFonts w:ascii="MS Gothic" w:eastAsia="MS Gothic" w:hAnsi="MS Gothic" w:cs="MS Gothic" w:hint="eastAsia"/>
        </w:rPr>
        <w:t>等身大のマリア像が前景に置かれ、会衆の方を見つめていました。一方、十字架にかけられたキリスト（等身大）は肩越しに共同体の方を見ていました。</w:t>
      </w:r>
    </w:p>
    <w:p w14:paraId="16475D76" w14:textId="77777777" w:rsidR="00896E78" w:rsidRDefault="00896E78" w:rsidP="00896E78">
      <w:r>
        <w:rPr>
          <w:rFonts w:ascii="MS Gothic" w:eastAsia="MS Gothic" w:hAnsi="MS Gothic" w:cs="MS Gothic" w:hint="eastAsia"/>
        </w:rPr>
        <w:t>礼拝の終わり頃、一群の女性たちが両手いっぱいのアプリコット色のバラを祭壇に運びました。一人の女性がバラの小さな花束を受け取り、マリアの手に渡しました。子供たちにもそれぞれバラが与えられ、彼らはそれを母親に渡しました。</w:t>
      </w:r>
    </w:p>
    <w:p w14:paraId="4AD92905" w14:textId="77777777" w:rsidR="00896E78" w:rsidRDefault="00896E78" w:rsidP="00896E78">
      <w:proofErr w:type="spellStart"/>
      <w:r>
        <w:rPr>
          <w:rFonts w:ascii="MS Gothic" w:eastAsia="MS Gothic" w:hAnsi="MS Gothic" w:cs="MS Gothic" w:hint="eastAsia"/>
        </w:rPr>
        <w:t>マデイラ島のミサでも同様に、ファティマにまつわるマリア像が聖域の前景、十字架にかけられたキリストの近くに置かれました</w:t>
      </w:r>
      <w:proofErr w:type="spellEnd"/>
      <w:r>
        <w:rPr>
          <w:rFonts w:ascii="MS Gothic" w:eastAsia="MS Gothic" w:hAnsi="MS Gothic" w:cs="MS Gothic" w:hint="eastAsia"/>
        </w:rPr>
        <w:t>。</w:t>
      </w:r>
    </w:p>
    <w:p w14:paraId="080784A7" w14:textId="77777777" w:rsidR="00896E78" w:rsidRDefault="00896E78" w:rsidP="00896E78">
      <w:proofErr w:type="spellStart"/>
      <w:r>
        <w:rPr>
          <w:rFonts w:ascii="MS Gothic" w:eastAsia="MS Gothic" w:hAnsi="MS Gothic" w:cs="MS Gothic" w:hint="eastAsia"/>
        </w:rPr>
        <w:t>聖体拝領では、聖体拝領者の約半数が身廊を進み、残りの半数は聖母礼拝堂で聖体を受けました</w:t>
      </w:r>
      <w:proofErr w:type="spellEnd"/>
      <w:r>
        <w:rPr>
          <w:rFonts w:ascii="MS Gothic" w:eastAsia="MS Gothic" w:hAnsi="MS Gothic" w:cs="MS Gothic" w:hint="eastAsia"/>
        </w:rPr>
        <w:t>。</w:t>
      </w:r>
    </w:p>
    <w:p w14:paraId="2378BA5C" w14:textId="77777777" w:rsidR="00896E78" w:rsidRDefault="00896E78" w:rsidP="00896E78">
      <w:r>
        <w:rPr>
          <w:rFonts w:ascii="MS Gothic" w:eastAsia="MS Gothic" w:hAnsi="MS Gothic" w:cs="MS Gothic" w:hint="eastAsia"/>
        </w:rPr>
        <w:t>どちらの場合も、マリアとキリストは互いに寄り添い、今日の聖体拝領と同様に、カルバリーの丘で私たちと分かち合った苦悩に私たちの注意が向けられました。彼らが苦しむであろう苦しみ。</w:t>
      </w:r>
    </w:p>
    <w:p w14:paraId="69921E08" w14:textId="77777777" w:rsidR="00896E78" w:rsidRDefault="00896E78" w:rsidP="00896E78"/>
    <w:p w14:paraId="2597051B" w14:textId="77777777" w:rsidR="00896E78" w:rsidRDefault="00896E78" w:rsidP="00896E78">
      <w:r>
        <w:rPr>
          <w:rFonts w:ascii="MS Gothic" w:eastAsia="MS Gothic" w:hAnsi="MS Gothic" w:cs="MS Gothic" w:hint="eastAsia"/>
        </w:rPr>
        <w:t>「</w:t>
      </w:r>
      <w:proofErr w:type="spellStart"/>
      <w:r>
        <w:rPr>
          <w:rFonts w:ascii="MS Gothic" w:eastAsia="MS Gothic" w:hAnsi="MS Gothic" w:cs="MS Gothic" w:hint="eastAsia"/>
        </w:rPr>
        <w:t>主は最後の日に栄光のうちに再び来られる</w:t>
      </w:r>
      <w:proofErr w:type="spellEnd"/>
      <w:r>
        <w:rPr>
          <w:rFonts w:ascii="MS Gothic" w:eastAsia="MS Gothic" w:hAnsi="MS Gothic" w:cs="MS Gothic" w:hint="eastAsia"/>
        </w:rPr>
        <w:t>」</w:t>
      </w:r>
    </w:p>
    <w:p w14:paraId="2DAB9B60" w14:textId="77777777" w:rsidR="00896E78" w:rsidRDefault="00896E78" w:rsidP="00896E78">
      <w:r>
        <w:rPr>
          <w:rFonts w:ascii="MS Gothic" w:eastAsia="MS Gothic" w:hAnsi="MS Gothic" w:cs="MS Gothic" w:hint="eastAsia"/>
        </w:rPr>
        <w:t>（</w:t>
      </w:r>
      <w:proofErr w:type="spellStart"/>
      <w:r>
        <w:rPr>
          <w:rFonts w:ascii="MS Gothic" w:eastAsia="MS Gothic" w:hAnsi="MS Gothic" w:cs="MS Gothic" w:hint="eastAsia"/>
        </w:rPr>
        <w:t>最近、息子さんが重病にかかっているある母親が、息子さんの苦しみを私に話してくれました</w:t>
      </w:r>
      <w:proofErr w:type="spellEnd"/>
      <w:r>
        <w:rPr>
          <w:rFonts w:ascii="MS Gothic" w:eastAsia="MS Gothic" w:hAnsi="MS Gothic" w:cs="MS Gothic" w:hint="eastAsia"/>
        </w:rPr>
        <w:t>。</w:t>
      </w:r>
    </w:p>
    <w:p w14:paraId="2B747F0D" w14:textId="77777777" w:rsidR="00896E78" w:rsidRDefault="00896E78" w:rsidP="00896E78">
      <w:r>
        <w:rPr>
          <w:rFonts w:ascii="MS Gothic" w:eastAsia="MS Gothic" w:hAnsi="MS Gothic" w:cs="MS Gothic" w:hint="eastAsia"/>
        </w:rPr>
        <w:t>「</w:t>
      </w:r>
      <w:proofErr w:type="spellStart"/>
      <w:r>
        <w:rPr>
          <w:rFonts w:ascii="MS Gothic" w:eastAsia="MS Gothic" w:hAnsi="MS Gothic" w:cs="MS Gothic" w:hint="eastAsia"/>
        </w:rPr>
        <w:t>その痛みを感じますか</w:t>
      </w:r>
      <w:proofErr w:type="spellEnd"/>
      <w:r>
        <w:rPr>
          <w:rFonts w:ascii="MS Gothic" w:eastAsia="MS Gothic" w:hAnsi="MS Gothic" w:cs="MS Gothic" w:hint="eastAsia"/>
        </w:rPr>
        <w:t>？」</w:t>
      </w:r>
      <w:proofErr w:type="spellStart"/>
      <w:r>
        <w:rPr>
          <w:rFonts w:ascii="MS Gothic" w:eastAsia="MS Gothic" w:hAnsi="MS Gothic" w:cs="MS Gothic" w:hint="eastAsia"/>
        </w:rPr>
        <w:t>と私は彼女に尋ねました</w:t>
      </w:r>
      <w:proofErr w:type="spellEnd"/>
      <w:r>
        <w:rPr>
          <w:rFonts w:ascii="MS Gothic" w:eastAsia="MS Gothic" w:hAnsi="MS Gothic" w:cs="MS Gothic" w:hint="eastAsia"/>
        </w:rPr>
        <w:t>。</w:t>
      </w:r>
    </w:p>
    <w:p w14:paraId="2F3AF302" w14:textId="77777777" w:rsidR="00896E78" w:rsidRDefault="00896E78" w:rsidP="00896E78">
      <w:r>
        <w:rPr>
          <w:rFonts w:ascii="MS Gothic" w:eastAsia="MS Gothic" w:hAnsi="MS Gothic" w:cs="MS Gothic" w:hint="eastAsia"/>
        </w:rPr>
        <w:t>「</w:t>
      </w:r>
      <w:proofErr w:type="spellStart"/>
      <w:r>
        <w:rPr>
          <w:rFonts w:ascii="MS Gothic" w:eastAsia="MS Gothic" w:hAnsi="MS Gothic" w:cs="MS Gothic" w:hint="eastAsia"/>
        </w:rPr>
        <w:t>はい」と彼女は答えました</w:t>
      </w:r>
      <w:proofErr w:type="spellEnd"/>
      <w:r>
        <w:rPr>
          <w:rFonts w:ascii="MS Gothic" w:eastAsia="MS Gothic" w:hAnsi="MS Gothic" w:cs="MS Gothic" w:hint="eastAsia"/>
        </w:rPr>
        <w:t>。</w:t>
      </w:r>
    </w:p>
    <w:p w14:paraId="0389730A" w14:textId="77777777" w:rsidR="00896E78" w:rsidRDefault="00896E78" w:rsidP="00896E78">
      <w:r>
        <w:rPr>
          <w:rFonts w:ascii="MS Gothic" w:eastAsia="MS Gothic" w:hAnsi="MS Gothic" w:cs="MS Gothic" w:hint="eastAsia"/>
        </w:rPr>
        <w:t>「</w:t>
      </w:r>
      <w:proofErr w:type="spellStart"/>
      <w:r>
        <w:rPr>
          <w:rFonts w:ascii="MS Gothic" w:eastAsia="MS Gothic" w:hAnsi="MS Gothic" w:cs="MS Gothic" w:hint="eastAsia"/>
        </w:rPr>
        <w:t>分かります」と私は答えました</w:t>
      </w:r>
      <w:proofErr w:type="spellEnd"/>
      <w:r>
        <w:rPr>
          <w:rFonts w:ascii="MS Gothic" w:eastAsia="MS Gothic" w:hAnsi="MS Gothic" w:cs="MS Gothic" w:hint="eastAsia"/>
        </w:rPr>
        <w:t>。</w:t>
      </w:r>
    </w:p>
    <w:p w14:paraId="4B0EFBE8" w14:textId="77777777" w:rsidR="00896E78" w:rsidRDefault="00896E78" w:rsidP="00896E78">
      <w:proofErr w:type="spellStart"/>
      <w:r>
        <w:rPr>
          <w:rFonts w:ascii="MS Gothic" w:eastAsia="MS Gothic" w:hAnsi="MS Gothic" w:cs="MS Gothic" w:hint="eastAsia"/>
        </w:rPr>
        <w:t>まるで泡がはじけたようでした</w:t>
      </w:r>
      <w:proofErr w:type="spellEnd"/>
      <w:r>
        <w:rPr>
          <w:rFonts w:ascii="MS Gothic" w:eastAsia="MS Gothic" w:hAnsi="MS Gothic" w:cs="MS Gothic" w:hint="eastAsia"/>
        </w:rPr>
        <w:t>。</w:t>
      </w:r>
    </w:p>
    <w:p w14:paraId="18E2D2BE" w14:textId="77777777" w:rsidR="00896E78" w:rsidRDefault="00896E78" w:rsidP="00896E78">
      <w:proofErr w:type="spellStart"/>
      <w:r>
        <w:rPr>
          <w:rFonts w:ascii="MS Gothic" w:eastAsia="MS Gothic" w:hAnsi="MS Gothic" w:cs="MS Gothic" w:hint="eastAsia"/>
        </w:rPr>
        <w:t>彼女は微笑んで私を抱きしめました</w:t>
      </w:r>
      <w:proofErr w:type="spellEnd"/>
      <w:r>
        <w:rPr>
          <w:rFonts w:ascii="MS Gothic" w:eastAsia="MS Gothic" w:hAnsi="MS Gothic" w:cs="MS Gothic" w:hint="eastAsia"/>
        </w:rPr>
        <w:t>。</w:t>
      </w:r>
    </w:p>
    <w:p w14:paraId="50BB863C" w14:textId="77777777" w:rsidR="00896E78" w:rsidRDefault="00896E78" w:rsidP="00896E78">
      <w:proofErr w:type="spellStart"/>
      <w:r>
        <w:rPr>
          <w:rFonts w:ascii="MS Gothic" w:eastAsia="MS Gothic" w:hAnsi="MS Gothic" w:cs="MS Gothic" w:hint="eastAsia"/>
        </w:rPr>
        <w:lastRenderedPageBreak/>
        <w:t>母親はマリアのように、子供たちの痛みを感じるのです</w:t>
      </w:r>
      <w:proofErr w:type="spellEnd"/>
      <w:r>
        <w:rPr>
          <w:rFonts w:ascii="MS Gothic" w:eastAsia="MS Gothic" w:hAnsi="MS Gothic" w:cs="MS Gothic" w:hint="eastAsia"/>
        </w:rPr>
        <w:t>。）</w:t>
      </w:r>
    </w:p>
    <w:p w14:paraId="38367A23" w14:textId="45198303" w:rsidR="00F5290D" w:rsidRDefault="00896E78" w:rsidP="00896E78">
      <w:proofErr w:type="spellStart"/>
      <w:r>
        <w:rPr>
          <w:rFonts w:ascii="MS Gothic" w:eastAsia="MS Gothic" w:hAnsi="MS Gothic" w:cs="MS Gothic" w:hint="eastAsia"/>
        </w:rPr>
        <w:t>あなたに祝福がありますように</w:t>
      </w:r>
      <w:proofErr w:type="spellEnd"/>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78"/>
    <w:rsid w:val="001B70FD"/>
    <w:rsid w:val="005076A8"/>
    <w:rsid w:val="006D65C8"/>
    <w:rsid w:val="00896E78"/>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6DB8"/>
  <w15:chartTrackingRefBased/>
  <w15:docId w15:val="{091BC514-0262-47B0-B228-1E0B4DCF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E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E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E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E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78"/>
    <w:rPr>
      <w:rFonts w:eastAsiaTheme="majorEastAsia" w:cstheme="majorBidi"/>
      <w:color w:val="272727" w:themeColor="text1" w:themeTint="D8"/>
    </w:rPr>
  </w:style>
  <w:style w:type="paragraph" w:styleId="Title">
    <w:name w:val="Title"/>
    <w:basedOn w:val="Normal"/>
    <w:next w:val="Normal"/>
    <w:link w:val="TitleChar"/>
    <w:uiPriority w:val="10"/>
    <w:qFormat/>
    <w:rsid w:val="0089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78"/>
    <w:pPr>
      <w:spacing w:before="160"/>
      <w:jc w:val="center"/>
    </w:pPr>
    <w:rPr>
      <w:i/>
      <w:iCs/>
      <w:color w:val="404040" w:themeColor="text1" w:themeTint="BF"/>
    </w:rPr>
  </w:style>
  <w:style w:type="character" w:customStyle="1" w:styleId="QuoteChar">
    <w:name w:val="Quote Char"/>
    <w:basedOn w:val="DefaultParagraphFont"/>
    <w:link w:val="Quote"/>
    <w:uiPriority w:val="29"/>
    <w:rsid w:val="00896E78"/>
    <w:rPr>
      <w:i/>
      <w:iCs/>
      <w:color w:val="404040" w:themeColor="text1" w:themeTint="BF"/>
    </w:rPr>
  </w:style>
  <w:style w:type="paragraph" w:styleId="ListParagraph">
    <w:name w:val="List Paragraph"/>
    <w:basedOn w:val="Normal"/>
    <w:uiPriority w:val="34"/>
    <w:qFormat/>
    <w:rsid w:val="00896E78"/>
    <w:pPr>
      <w:ind w:left="720"/>
      <w:contextualSpacing/>
    </w:pPr>
  </w:style>
  <w:style w:type="character" w:styleId="IntenseEmphasis">
    <w:name w:val="Intense Emphasis"/>
    <w:basedOn w:val="DefaultParagraphFont"/>
    <w:uiPriority w:val="21"/>
    <w:qFormat/>
    <w:rsid w:val="00896E78"/>
    <w:rPr>
      <w:i/>
      <w:iCs/>
      <w:color w:val="2F5496" w:themeColor="accent1" w:themeShade="BF"/>
    </w:rPr>
  </w:style>
  <w:style w:type="paragraph" w:styleId="IntenseQuote">
    <w:name w:val="Intense Quote"/>
    <w:basedOn w:val="Normal"/>
    <w:next w:val="Normal"/>
    <w:link w:val="IntenseQuoteChar"/>
    <w:uiPriority w:val="30"/>
    <w:qFormat/>
    <w:rsid w:val="00896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E78"/>
    <w:rPr>
      <w:i/>
      <w:iCs/>
      <w:color w:val="2F5496" w:themeColor="accent1" w:themeShade="BF"/>
    </w:rPr>
  </w:style>
  <w:style w:type="character" w:styleId="IntenseReference">
    <w:name w:val="Intense Reference"/>
    <w:basedOn w:val="DefaultParagraphFont"/>
    <w:uiPriority w:val="32"/>
    <w:qFormat/>
    <w:rsid w:val="00896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460</Characters>
  <Application>Microsoft Office Word</Application>
  <DocSecurity>0</DocSecurity>
  <Lines>19</Lines>
  <Paragraphs>22</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2025-12-31T15:23:00Z</dcterms:created>
  <dcterms:modified xsi:type="dcterms:W3CDTF">2025-12-31T15:25:00Z</dcterms:modified>
</cp:coreProperties>
</file>