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995F" w14:textId="77777777" w:rsidR="00F45064" w:rsidRDefault="00F45064" w:rsidP="00F45064">
      <w:r>
        <w:t xml:space="preserve">152 </w:t>
      </w:r>
      <w:proofErr w:type="spellStart"/>
      <w:r>
        <w:t>Trascendental</w:t>
      </w:r>
      <w:proofErr w:type="spellEnd"/>
    </w:p>
    <w:p w14:paraId="6DAD8E93" w14:textId="77777777" w:rsidR="00F45064" w:rsidRDefault="00F45064" w:rsidP="00F45064">
      <w:proofErr w:type="spellStart"/>
      <w:r>
        <w:t>Estimado</w:t>
      </w:r>
      <w:proofErr w:type="spellEnd"/>
      <w:r>
        <w:t xml:space="preserve"> </w:t>
      </w:r>
      <w:proofErr w:type="gramStart"/>
      <w:r>
        <w:t>A..</w:t>
      </w:r>
      <w:proofErr w:type="gramEnd"/>
    </w:p>
    <w:p w14:paraId="36439F07" w14:textId="77777777" w:rsidR="00F45064" w:rsidRDefault="00F45064" w:rsidP="00F45064">
      <w:proofErr w:type="spellStart"/>
      <w:r>
        <w:t>Hace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dije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asunto</w:t>
      </w:r>
      <w:proofErr w:type="spellEnd"/>
      <w:r>
        <w:t xml:space="preserve">, </w:t>
      </w:r>
      <w:proofErr w:type="spellStart"/>
      <w:r>
        <w:t>rezo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"se </w:t>
      </w:r>
      <w:proofErr w:type="spellStart"/>
      <w:r>
        <w:t>haga</w:t>
      </w:r>
      <w:proofErr w:type="spellEnd"/>
      <w:r>
        <w:t xml:space="preserve"> Su </w:t>
      </w:r>
      <w:proofErr w:type="spellStart"/>
      <w:r>
        <w:t>voluntad</w:t>
      </w:r>
      <w:proofErr w:type="spellEnd"/>
      <w:r>
        <w:t xml:space="preserve">", </w:t>
      </w:r>
      <w:proofErr w:type="gramStart"/>
      <w:r>
        <w:t>no</w:t>
      </w:r>
      <w:proofErr w:type="gramEnd"/>
      <w:r>
        <w:t xml:space="preserve"> la </w:t>
      </w:r>
      <w:proofErr w:type="spellStart"/>
      <w:r>
        <w:t>mía</w:t>
      </w:r>
      <w:proofErr w:type="spellEnd"/>
      <w:r>
        <w:t xml:space="preserve">; </w:t>
      </w:r>
      <w:proofErr w:type="spellStart"/>
      <w:r>
        <w:t>Él</w:t>
      </w:r>
      <w:proofErr w:type="spellEnd"/>
      <w:r>
        <w:t xml:space="preserve"> sabe </w:t>
      </w:r>
      <w:proofErr w:type="spellStart"/>
      <w:r>
        <w:t>más</w:t>
      </w:r>
      <w:proofErr w:type="spellEnd"/>
      <w:r>
        <w:t xml:space="preserve">.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someterse</w:t>
      </w:r>
      <w:proofErr w:type="spellEnd"/>
      <w:r>
        <w:t xml:space="preserve"> a Su </w:t>
      </w:r>
      <w:proofErr w:type="spellStart"/>
      <w:r>
        <w:t>voluntad</w:t>
      </w:r>
      <w:proofErr w:type="spellEnd"/>
      <w:r>
        <w:t xml:space="preserve">. </w:t>
      </w:r>
      <w:proofErr w:type="spellStart"/>
      <w:r>
        <w:t>Acepto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permitir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se </w:t>
      </w:r>
      <w:proofErr w:type="spellStart"/>
      <w:r>
        <w:t>escondan</w:t>
      </w:r>
      <w:proofErr w:type="spellEnd"/>
      <w:r>
        <w:t xml:space="preserve"> bajo la </w:t>
      </w:r>
      <w:proofErr w:type="spellStart"/>
      <w:r>
        <w:t>alfombra</w:t>
      </w:r>
      <w:proofErr w:type="spellEnd"/>
      <w:r>
        <w:t>.</w:t>
      </w:r>
    </w:p>
    <w:p w14:paraId="5B38B2AC" w14:textId="77777777" w:rsidR="00F45064" w:rsidRDefault="00F45064" w:rsidP="00F45064">
      <w:r>
        <w:t xml:space="preserve">El Padre Nuestro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enseña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orar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: "se </w:t>
      </w:r>
      <w:proofErr w:type="spellStart"/>
      <w:r>
        <w:t>haga</w:t>
      </w:r>
      <w:proofErr w:type="spellEnd"/>
      <w:r>
        <w:t xml:space="preserve"> Su </w:t>
      </w:r>
      <w:proofErr w:type="spellStart"/>
      <w:r>
        <w:t>voluntad</w:t>
      </w:r>
      <w:proofErr w:type="spellEnd"/>
      <w:r>
        <w:t>".</w:t>
      </w:r>
    </w:p>
    <w:p w14:paraId="292B563D" w14:textId="77777777" w:rsidR="00F45064" w:rsidRDefault="00F45064" w:rsidP="00F45064">
      <w:proofErr w:type="spellStart"/>
      <w:r>
        <w:t>Entiendo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mi camino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consonancia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de San Francisco.</w:t>
      </w:r>
    </w:p>
    <w:p w14:paraId="7E982F42" w14:textId="77777777" w:rsidR="00F45064" w:rsidRDefault="00F45064" w:rsidP="00F45064">
      <w:r>
        <w:t xml:space="preserve">Francisco se </w:t>
      </w:r>
      <w:proofErr w:type="spellStart"/>
      <w:r>
        <w:t>paró</w:t>
      </w:r>
      <w:proofErr w:type="spellEnd"/>
      <w:r>
        <w:t xml:space="preserve"> ante Cristo </w:t>
      </w:r>
      <w:proofErr w:type="spellStart"/>
      <w:r>
        <w:t>crucificado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cruz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Asís (San Damián) y le </w:t>
      </w:r>
      <w:proofErr w:type="spellStart"/>
      <w:r>
        <w:t>preguntó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debía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. Cristo le </w:t>
      </w:r>
      <w:proofErr w:type="spellStart"/>
      <w:r>
        <w:t>pidió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construyera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capilla</w:t>
      </w:r>
      <w:proofErr w:type="spellEnd"/>
      <w:r>
        <w:t xml:space="preserve">, y </w:t>
      </w:r>
      <w:proofErr w:type="spellStart"/>
      <w:r>
        <w:t>así</w:t>
      </w:r>
      <w:proofErr w:type="spellEnd"/>
      <w:r>
        <w:t xml:space="preserve"> Francisco </w:t>
      </w:r>
      <w:proofErr w:type="spellStart"/>
      <w:r>
        <w:t>construyó</w:t>
      </w:r>
      <w:proofErr w:type="spellEnd"/>
      <w:r>
        <w:t xml:space="preserve"> la Porciúncula,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capilla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es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esencial</w:t>
      </w:r>
      <w:proofErr w:type="spellEnd"/>
      <w:r>
        <w:t xml:space="preserve"> de la Orden </w:t>
      </w:r>
      <w:proofErr w:type="spellStart"/>
      <w:r>
        <w:t>Franciscana</w:t>
      </w:r>
      <w:proofErr w:type="spellEnd"/>
      <w:r>
        <w:t>.</w:t>
      </w:r>
    </w:p>
    <w:p w14:paraId="2F59F3A9" w14:textId="77777777" w:rsidR="00F45064" w:rsidRDefault="00F45064" w:rsidP="00F45064">
      <w:r>
        <w:t xml:space="preserve">Francisco </w:t>
      </w:r>
      <w:proofErr w:type="spellStart"/>
      <w:r>
        <w:t>regresó</w:t>
      </w:r>
      <w:proofErr w:type="spellEnd"/>
      <w:r>
        <w:t xml:space="preserve"> ante Cristo </w:t>
      </w:r>
      <w:proofErr w:type="spellStart"/>
      <w:r>
        <w:t>crucificado</w:t>
      </w:r>
      <w:proofErr w:type="spellEnd"/>
      <w:r>
        <w:t xml:space="preserve"> y le </w:t>
      </w:r>
      <w:proofErr w:type="spellStart"/>
      <w:r>
        <w:t>preguntó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. Cristo le </w:t>
      </w:r>
      <w:proofErr w:type="spellStart"/>
      <w:r>
        <w:t>pidió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reconstruyera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Iglesia (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crisis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aquel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a lo largo de </w:t>
      </w:r>
      <w:proofErr w:type="spellStart"/>
      <w:r>
        <w:t>los</w:t>
      </w:r>
      <w:proofErr w:type="spellEnd"/>
      <w:r>
        <w:t xml:space="preserve"> siglos y </w:t>
      </w:r>
      <w:proofErr w:type="spellStart"/>
      <w:r>
        <w:t>aún</w:t>
      </w:r>
      <w:proofErr w:type="spellEnd"/>
      <w:r>
        <w:t xml:space="preserve"> hoy).</w:t>
      </w:r>
    </w:p>
    <w:p w14:paraId="28E55776" w14:textId="77777777" w:rsidR="00F45064" w:rsidRDefault="00F45064" w:rsidP="00F45064">
      <w:r>
        <w:t xml:space="preserve">En mi camino,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</w:t>
      </w:r>
      <w:proofErr w:type="spellStart"/>
      <w:r>
        <w:t>reflexión</w:t>
      </w:r>
      <w:proofErr w:type="spellEnd"/>
      <w:r>
        <w:t xml:space="preserve"> y </w:t>
      </w:r>
      <w:proofErr w:type="spellStart"/>
      <w:r>
        <w:t>quietud</w:t>
      </w:r>
      <w:proofErr w:type="spellEnd"/>
      <w:r>
        <w:t xml:space="preserve">, me </w:t>
      </w:r>
      <w:proofErr w:type="spellStart"/>
      <w:r>
        <w:t>dispongo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escuchar</w:t>
      </w:r>
      <w:proofErr w:type="spellEnd"/>
      <w:r>
        <w:t xml:space="preserve"> la "Voz Suave y Apacible de Su Voluntad" y,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conciencia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Espíritu Santo me </w:t>
      </w:r>
      <w:proofErr w:type="spellStart"/>
      <w:r>
        <w:t>pide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y me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profundizar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asunto</w:t>
      </w:r>
      <w:proofErr w:type="spellEnd"/>
      <w:r>
        <w:t>.</w:t>
      </w:r>
    </w:p>
    <w:p w14:paraId="01592522" w14:textId="77777777" w:rsidR="00F45064" w:rsidRDefault="00F45064" w:rsidP="00F45064">
      <w:r>
        <w:t xml:space="preserve">Este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impulsa</w:t>
      </w:r>
      <w:proofErr w:type="spellEnd"/>
      <w:r>
        <w:t xml:space="preserve"> mi camino personal y, </w:t>
      </w:r>
      <w:proofErr w:type="spellStart"/>
      <w:r>
        <w:t>por</w:t>
      </w:r>
      <w:proofErr w:type="spellEnd"/>
      <w:r>
        <w:t xml:space="preserve"> lo tanto, la </w:t>
      </w:r>
      <w:proofErr w:type="spellStart"/>
      <w:r>
        <w:t>fe</w:t>
      </w:r>
      <w:proofErr w:type="spellEnd"/>
      <w:r>
        <w:t xml:space="preserve"> se </w:t>
      </w:r>
      <w:proofErr w:type="spellStart"/>
      <w:r>
        <w:t>activa</w:t>
      </w:r>
      <w:proofErr w:type="spellEnd"/>
      <w:r>
        <w:t>.</w:t>
      </w:r>
    </w:p>
    <w:p w14:paraId="53F245F8" w14:textId="77777777" w:rsidR="00F45064" w:rsidRDefault="00F45064" w:rsidP="00F45064">
      <w:r>
        <w:t xml:space="preserve">El </w:t>
      </w:r>
      <w:proofErr w:type="spellStart"/>
      <w:r>
        <w:t>resultado</w:t>
      </w:r>
      <w:proofErr w:type="spellEnd"/>
      <w:r>
        <w:t xml:space="preserve"> tangible se </w:t>
      </w:r>
      <w:proofErr w:type="spellStart"/>
      <w:r>
        <w:t>actualiza</w:t>
      </w:r>
      <w:proofErr w:type="spellEnd"/>
      <w:r>
        <w:t xml:space="preserve"> </w:t>
      </w:r>
      <w:proofErr w:type="spellStart"/>
      <w:r>
        <w:t>en</w:t>
      </w:r>
      <w:proofErr w:type="spellEnd"/>
      <w:r>
        <w:t>:</w:t>
      </w:r>
    </w:p>
    <w:p w14:paraId="107312EA" w14:textId="77777777" w:rsidR="00F45064" w:rsidRDefault="00F45064" w:rsidP="00F45064">
      <w:r>
        <w:t>theroundaboutandthebudgerigar.co.uk</w:t>
      </w:r>
    </w:p>
    <w:p w14:paraId="29A95574" w14:textId="77777777" w:rsidR="00F45064" w:rsidRDefault="00F45064" w:rsidP="00F45064"/>
    <w:p w14:paraId="604010B1" w14:textId="77777777" w:rsidR="00F45064" w:rsidRDefault="00F45064" w:rsidP="00F45064">
      <w:r>
        <w:t xml:space="preserve">Los </w:t>
      </w:r>
      <w:proofErr w:type="spellStart"/>
      <w:r>
        <w:t>cristianos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 xml:space="preserve"> y luego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liturgia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no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</w:t>
      </w:r>
      <w:proofErr w:type="spellStart"/>
      <w:r>
        <w:t>progresivamente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. El camino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volverse</w:t>
      </w:r>
      <w:proofErr w:type="spellEnd"/>
      <w:r>
        <w:t xml:space="preserve"> </w:t>
      </w:r>
      <w:proofErr w:type="spellStart"/>
      <w:r>
        <w:t>estático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habitual.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Nuevo </w:t>
      </w:r>
      <w:proofErr w:type="spellStart"/>
      <w:r>
        <w:t>Testamento</w:t>
      </w:r>
      <w:proofErr w:type="spellEnd"/>
      <w:r>
        <w:t xml:space="preserve"> (Lucas), </w:t>
      </w:r>
      <w:proofErr w:type="spellStart"/>
      <w:r>
        <w:t>en</w:t>
      </w:r>
      <w:proofErr w:type="spellEnd"/>
      <w:r>
        <w:t xml:space="preserve"> la Anunciación, </w:t>
      </w:r>
      <w:proofErr w:type="spellStart"/>
      <w:r>
        <w:t>aprendemos</w:t>
      </w:r>
      <w:proofErr w:type="spellEnd"/>
      <w:r>
        <w:t xml:space="preserve"> de </w:t>
      </w:r>
      <w:proofErr w:type="gramStart"/>
      <w:r>
        <w:t>María:*</w:t>
      </w:r>
      <w:proofErr w:type="gramEnd"/>
    </w:p>
    <w:p w14:paraId="14CD3011" w14:textId="77777777" w:rsidR="00F45064" w:rsidRDefault="00F45064" w:rsidP="00F45064">
      <w:r>
        <w:t xml:space="preserve">“El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con Ella, </w:t>
      </w:r>
      <w:proofErr w:type="spellStart"/>
      <w:r>
        <w:t>Bendita</w:t>
      </w:r>
      <w:proofErr w:type="spellEnd"/>
      <w:r>
        <w:t xml:space="preserve"> (Santa y </w:t>
      </w:r>
      <w:proofErr w:type="spellStart"/>
      <w:r>
        <w:t>Consagrada</w:t>
      </w:r>
      <w:proofErr w:type="spellEnd"/>
      <w:r>
        <w:t xml:space="preserve"> es Ella)”.</w:t>
      </w:r>
    </w:p>
    <w:p w14:paraId="1EB9C6E2" w14:textId="77777777" w:rsidR="00F45064" w:rsidRDefault="00F45064" w:rsidP="00F45064">
      <w:proofErr w:type="gramStart"/>
      <w:r>
        <w:t>No</w:t>
      </w:r>
      <w:proofErr w:type="gramEnd"/>
      <w:r>
        <w:t xml:space="preserve"> de la Trinidad,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armonía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con </w:t>
      </w:r>
      <w:proofErr w:type="spellStart"/>
      <w:r>
        <w:t>ella</w:t>
      </w:r>
      <w:proofErr w:type="spellEnd"/>
      <w:r>
        <w:t>.</w:t>
      </w:r>
    </w:p>
    <w:p w14:paraId="580F833F" w14:textId="77777777" w:rsidR="00F45064" w:rsidRDefault="00F45064" w:rsidP="00F45064">
      <w:r>
        <w:t xml:space="preserve">Por lo tanto,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a María y a Cristo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trascendentales</w:t>
      </w:r>
      <w:proofErr w:type="spellEnd"/>
      <w:r>
        <w:t xml:space="preserve"> entre </w:t>
      </w:r>
      <w:proofErr w:type="spellStart"/>
      <w:r>
        <w:t>el</w:t>
      </w:r>
      <w:proofErr w:type="spellEnd"/>
      <w:r>
        <w:t xml:space="preserve"> Cielo y la Tierra,</w:t>
      </w:r>
    </w:p>
    <w:p w14:paraId="662AFC19" w14:textId="77777777" w:rsidR="00F45064" w:rsidRDefault="00F45064" w:rsidP="00F45064">
      <w:r>
        <w:t xml:space="preserve">ambos </w:t>
      </w:r>
      <w:proofErr w:type="spellStart"/>
      <w:r>
        <w:t>nacidos</w:t>
      </w:r>
      <w:proofErr w:type="spellEnd"/>
      <w:r>
        <w:t xml:space="preserve"> de la </w:t>
      </w:r>
      <w:proofErr w:type="spellStart"/>
      <w:r>
        <w:t>humanidad</w:t>
      </w:r>
      <w:proofErr w:type="spellEnd"/>
      <w:r>
        <w:t xml:space="preserve"> y de la </w:t>
      </w:r>
      <w:proofErr w:type="spellStart"/>
      <w:r>
        <w:t>Divinidad</w:t>
      </w:r>
      <w:proofErr w:type="spellEnd"/>
      <w:r>
        <w:t xml:space="preserve">, Cristo, o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armonía</w:t>
      </w:r>
      <w:proofErr w:type="spellEnd"/>
      <w:r>
        <w:t xml:space="preserve"> con la </w:t>
      </w:r>
      <w:proofErr w:type="spellStart"/>
      <w:r>
        <w:t>Divinidad</w:t>
      </w:r>
      <w:proofErr w:type="spellEnd"/>
      <w:r>
        <w:t>, María.</w:t>
      </w:r>
    </w:p>
    <w:p w14:paraId="1A1640B9" w14:textId="77777777" w:rsidR="00F45064" w:rsidRDefault="00F45064" w:rsidP="00F45064">
      <w:r>
        <w:t xml:space="preserve">Esto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abrir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y </w:t>
      </w:r>
      <w:proofErr w:type="spellStart"/>
      <w:r>
        <w:t>compromiso</w:t>
      </w:r>
      <w:proofErr w:type="spellEnd"/>
      <w:r>
        <w:t xml:space="preserve"> con la </w:t>
      </w:r>
      <w:proofErr w:type="spellStart"/>
      <w:r>
        <w:t>profundidad</w:t>
      </w:r>
      <w:proofErr w:type="spellEnd"/>
      <w:r>
        <w:t xml:space="preserve"> del amor y la </w:t>
      </w:r>
      <w:proofErr w:type="spellStart"/>
      <w:r>
        <w:t>humildad</w:t>
      </w:r>
      <w:proofErr w:type="spellEnd"/>
      <w:r>
        <w:t xml:space="preserve"> </w:t>
      </w:r>
      <w:proofErr w:type="spellStart"/>
      <w:r>
        <w:t>compartidos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María y Cristo.</w:t>
      </w:r>
    </w:p>
    <w:p w14:paraId="62BDB36D" w14:textId="77777777" w:rsidR="00F45064" w:rsidRDefault="00F45064" w:rsidP="00F45064">
      <w:r>
        <w:t xml:space="preserve">El </w:t>
      </w:r>
      <w:proofErr w:type="spellStart"/>
      <w:r>
        <w:t>recorrido</w:t>
      </w:r>
      <w:proofErr w:type="spellEnd"/>
      <w:r>
        <w:t xml:space="preserve"> </w:t>
      </w:r>
      <w:proofErr w:type="spellStart"/>
      <w:r>
        <w:t>descrito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profundiza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profunda </w:t>
      </w:r>
      <w:proofErr w:type="spellStart"/>
      <w:r>
        <w:t>comprensión</w:t>
      </w:r>
      <w:proofErr w:type="spellEnd"/>
      <w:r>
        <w:t>.</w:t>
      </w:r>
    </w:p>
    <w:p w14:paraId="22993B9C" w14:textId="77777777" w:rsidR="00F45064" w:rsidRDefault="00F45064" w:rsidP="00F45064">
      <w:r>
        <w:t xml:space="preserve">Se </w:t>
      </w:r>
      <w:proofErr w:type="spellStart"/>
      <w:r>
        <w:t>vuelve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</w:t>
      </w:r>
      <w:proofErr w:type="spellStart"/>
      <w:r>
        <w:t>honrar</w:t>
      </w:r>
      <w:proofErr w:type="spellEnd"/>
      <w:r>
        <w:t xml:space="preserve"> a la Madre y </w:t>
      </w:r>
      <w:proofErr w:type="spellStart"/>
      <w:r>
        <w:t>pecar</w:t>
      </w:r>
      <w:proofErr w:type="spellEnd"/>
      <w:r>
        <w:t xml:space="preserve"> contra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Hijo</w:t>
      </w:r>
      <w:proofErr w:type="spellEnd"/>
      <w:r>
        <w:t>.</w:t>
      </w:r>
    </w:p>
    <w:p w14:paraId="6B908F6F" w14:textId="77777777" w:rsidR="00F45064" w:rsidRDefault="00F45064" w:rsidP="00F45064">
      <w:r>
        <w:t xml:space="preserve">Sin la </w:t>
      </w:r>
      <w:proofErr w:type="spellStart"/>
      <w:r>
        <w:t>inclusión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Amada Madre,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vacío</w:t>
      </w:r>
      <w:proofErr w:type="spellEnd"/>
      <w:r>
        <w:t xml:space="preserve">. Si me </w:t>
      </w:r>
      <w:proofErr w:type="spellStart"/>
      <w:r>
        <w:t>invitaran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a casa de un amigo y </w:t>
      </w:r>
      <w:proofErr w:type="spellStart"/>
      <w:r>
        <w:t>su</w:t>
      </w:r>
      <w:proofErr w:type="spellEnd"/>
      <w:r>
        <w:t xml:space="preserve"> madre </w:t>
      </w:r>
      <w:proofErr w:type="spellStart"/>
      <w:r>
        <w:t>estuviera</w:t>
      </w:r>
      <w:proofErr w:type="spellEnd"/>
      <w:r>
        <w:t xml:space="preserve"> </w:t>
      </w:r>
      <w:proofErr w:type="spellStart"/>
      <w:r>
        <w:t>sentada</w:t>
      </w:r>
      <w:proofErr w:type="spellEnd"/>
      <w:r>
        <w:t xml:space="preserve"> a la mesa,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ganas</w:t>
      </w:r>
      <w:proofErr w:type="spellEnd"/>
      <w:r>
        <w:t xml:space="preserve"> de </w:t>
      </w:r>
      <w:proofErr w:type="spellStart"/>
      <w:r>
        <w:t>conocerla</w:t>
      </w:r>
      <w:proofErr w:type="spellEnd"/>
      <w:r>
        <w:t xml:space="preserve"> 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venido</w:t>
      </w:r>
      <w:proofErr w:type="spellEnd"/>
      <w:r>
        <w:t xml:space="preserve"> a </w:t>
      </w:r>
      <w:proofErr w:type="spellStart"/>
      <w:r>
        <w:t>visitar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.</w:t>
      </w:r>
    </w:p>
    <w:p w14:paraId="23DB8545" w14:textId="77777777" w:rsidR="00F45064" w:rsidRDefault="00F45064" w:rsidP="00F45064">
      <w:r>
        <w:lastRenderedPageBreak/>
        <w:t xml:space="preserve">Si </w:t>
      </w:r>
      <w:proofErr w:type="spellStart"/>
      <w:r>
        <w:t>mostrara</w:t>
      </w:r>
      <w:proofErr w:type="spellEnd"/>
      <w:r>
        <w:t xml:space="preserve"> poco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Madre,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dañar</w:t>
      </w:r>
      <w:proofErr w:type="spellEnd"/>
      <w:r>
        <w:t xml:space="preserve"> mi </w:t>
      </w:r>
      <w:proofErr w:type="spellStart"/>
      <w:r>
        <w:t>relación</w:t>
      </w:r>
      <w:proofErr w:type="spellEnd"/>
      <w:r>
        <w:t xml:space="preserve"> con mi amigo.</w:t>
      </w:r>
    </w:p>
    <w:p w14:paraId="379469EE" w14:textId="77777777" w:rsidR="00F45064" w:rsidRDefault="00F45064" w:rsidP="00F45064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pasaría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Final </w:t>
      </w:r>
      <w:proofErr w:type="spellStart"/>
      <w:r>
        <w:t>mostrara</w:t>
      </w:r>
      <w:proofErr w:type="spellEnd"/>
      <w:r>
        <w:t xml:space="preserve"> poco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Amada Madre?</w:t>
      </w:r>
    </w:p>
    <w:p w14:paraId="53B09C56" w14:textId="77777777" w:rsidR="00F45064" w:rsidRDefault="00F45064" w:rsidP="00F45064"/>
    <w:p w14:paraId="396A7705" w14:textId="77777777" w:rsidR="00F45064" w:rsidRDefault="00F45064" w:rsidP="00F45064">
      <w:r>
        <w:t xml:space="preserve">¿Nos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a </w:t>
      </w:r>
      <w:proofErr w:type="spellStart"/>
      <w:r>
        <w:t>comprender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enfrenta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cristianismo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>?</w:t>
      </w:r>
    </w:p>
    <w:p w14:paraId="4464C43F" w14:textId="77777777" w:rsidR="00F45064" w:rsidRPr="00F45064" w:rsidRDefault="00F45064" w:rsidP="00F45064">
      <w:pPr>
        <w:rPr>
          <w:lang w:val="nl-NL"/>
        </w:rPr>
      </w:pPr>
      <w:r w:rsidRPr="00F45064">
        <w:rPr>
          <w:lang w:val="nl-NL"/>
        </w:rPr>
        <w:t>¿Nos estamos deslizándonos, al borde del Calvario?</w:t>
      </w:r>
    </w:p>
    <w:p w14:paraId="68C97F06" w14:textId="77777777" w:rsidR="00F45064" w:rsidRDefault="00F45064" w:rsidP="00F45064">
      <w:r>
        <w:t xml:space="preserve">Cristo </w:t>
      </w:r>
      <w:proofErr w:type="spellStart"/>
      <w:r>
        <w:t>en</w:t>
      </w:r>
      <w:proofErr w:type="spellEnd"/>
      <w:r>
        <w:t xml:space="preserve"> la Cruz,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Agonía</w:t>
      </w:r>
      <w:proofErr w:type="spellEnd"/>
      <w:r>
        <w:t xml:space="preserve"> y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luchó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la Misión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encomendó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Padre.</w:t>
      </w:r>
    </w:p>
    <w:p w14:paraId="151AF6BA" w14:textId="77777777" w:rsidR="00F45064" w:rsidRDefault="00F45064" w:rsidP="00F45064"/>
    <w:p w14:paraId="4678067A" w14:textId="77777777" w:rsidR="00F45064" w:rsidRDefault="00F45064" w:rsidP="00F45064">
      <w:proofErr w:type="spellStart"/>
      <w:r>
        <w:t>Apoyado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Amada Madre y </w:t>
      </w:r>
      <w:proofErr w:type="spellStart"/>
      <w:r>
        <w:t>su</w:t>
      </w:r>
      <w:proofErr w:type="spellEnd"/>
      <w:r>
        <w:t xml:space="preserve"> Amado </w:t>
      </w:r>
      <w:proofErr w:type="spellStart"/>
      <w:r>
        <w:t>Discípulo</w:t>
      </w:r>
      <w:proofErr w:type="spellEnd"/>
      <w:r>
        <w:t xml:space="preserve">, </w:t>
      </w:r>
      <w:proofErr w:type="spellStart"/>
      <w:r>
        <w:t>luchó</w:t>
      </w:r>
      <w:proofErr w:type="spellEnd"/>
      <w:r>
        <w:t xml:space="preserve"> contra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 y </w:t>
      </w:r>
      <w:proofErr w:type="spellStart"/>
      <w:r>
        <w:t>enfrentó</w:t>
      </w:r>
      <w:proofErr w:type="spellEnd"/>
      <w:r>
        <w:t xml:space="preserve"> la </w:t>
      </w:r>
      <w:proofErr w:type="spellStart"/>
      <w:r>
        <w:t>Desesperación</w:t>
      </w:r>
      <w:proofErr w:type="spellEnd"/>
      <w:r>
        <w:t>:</w:t>
      </w:r>
    </w:p>
    <w:p w14:paraId="059D460C" w14:textId="77777777" w:rsidR="00F45064" w:rsidRDefault="00F45064" w:rsidP="00F45064">
      <w:r>
        <w:t xml:space="preserve">“Dios </w:t>
      </w:r>
      <w:proofErr w:type="spellStart"/>
      <w:r>
        <w:t>mío</w:t>
      </w:r>
      <w:proofErr w:type="spellEnd"/>
      <w:r>
        <w:t xml:space="preserve">, Dios </w:t>
      </w:r>
      <w:proofErr w:type="spellStart"/>
      <w:r>
        <w:t>mío</w:t>
      </w:r>
      <w:proofErr w:type="spellEnd"/>
      <w:r>
        <w:t>, 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me has </w:t>
      </w:r>
      <w:proofErr w:type="spellStart"/>
      <w:r>
        <w:t>abandonado</w:t>
      </w:r>
      <w:proofErr w:type="spellEnd"/>
      <w:r>
        <w:t>?”</w:t>
      </w:r>
    </w:p>
    <w:p w14:paraId="7D94F806" w14:textId="77777777" w:rsidR="00F45064" w:rsidRDefault="00F45064" w:rsidP="00F45064">
      <w:r>
        <w:t xml:space="preserve">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Salvación</w:t>
      </w:r>
      <w:proofErr w:type="spellEnd"/>
      <w:r>
        <w:t xml:space="preserve">, se le </w:t>
      </w:r>
      <w:proofErr w:type="spellStart"/>
      <w:r>
        <w:t>encargó</w:t>
      </w:r>
      <w:proofErr w:type="spellEnd"/>
      <w:r>
        <w:t xml:space="preserve"> </w:t>
      </w:r>
      <w:proofErr w:type="spellStart"/>
      <w:r>
        <w:t>vencer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 de la </w:t>
      </w:r>
      <w:proofErr w:type="spellStart"/>
      <w:r>
        <w:t>Humanidad</w:t>
      </w:r>
      <w:proofErr w:type="spellEnd"/>
      <w:r>
        <w:t>.</w:t>
      </w:r>
    </w:p>
    <w:p w14:paraId="56FBEAD3" w14:textId="77777777" w:rsidR="00F45064" w:rsidRDefault="00F45064" w:rsidP="00F45064">
      <w:r>
        <w:t xml:space="preserve">Con sus Palabras Finales </w:t>
      </w:r>
      <w:proofErr w:type="spellStart"/>
      <w:r>
        <w:t>aprendemos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Éxito</w:t>
      </w:r>
      <w:proofErr w:type="spellEnd"/>
      <w:r>
        <w:t>.</w:t>
      </w:r>
    </w:p>
    <w:p w14:paraId="196C892E" w14:textId="77777777" w:rsidR="00F45064" w:rsidRDefault="00F45064" w:rsidP="00F45064">
      <w:r>
        <w:t xml:space="preserve">“Eli, Eli Lama Sabacthani” (“Se ha </w:t>
      </w:r>
      <w:proofErr w:type="spellStart"/>
      <w:r>
        <w:t>Conseguido</w:t>
      </w:r>
      <w:proofErr w:type="spellEnd"/>
      <w:r>
        <w:t>”)</w:t>
      </w:r>
    </w:p>
    <w:p w14:paraId="73D76C18" w14:textId="77777777" w:rsidR="00F45064" w:rsidRDefault="00F45064" w:rsidP="00F45064">
      <w:r>
        <w:t xml:space="preserve">Cristo Se le </w:t>
      </w:r>
      <w:proofErr w:type="spellStart"/>
      <w:r>
        <w:t>preguntó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orar</w:t>
      </w:r>
      <w:proofErr w:type="spellEnd"/>
      <w:r>
        <w:t>.</w:t>
      </w:r>
    </w:p>
    <w:p w14:paraId="2A5AD260" w14:textId="77777777" w:rsidR="00F45064" w:rsidRDefault="00F45064" w:rsidP="00F45064">
      <w:r>
        <w:t xml:space="preserve">Nos </w:t>
      </w:r>
      <w:proofErr w:type="spellStart"/>
      <w:r>
        <w:t>dio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Padre Nuestro.</w:t>
      </w:r>
    </w:p>
    <w:p w14:paraId="794577E0" w14:textId="77777777" w:rsidR="00F45064" w:rsidRDefault="00F45064" w:rsidP="00F45064">
      <w:proofErr w:type="spellStart"/>
      <w:r>
        <w:t>Que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7914C5C1" w14:textId="77777777" w:rsidR="00F45064" w:rsidRDefault="00F45064" w:rsidP="00F45064">
      <w:r>
        <w:t xml:space="preserve">Para </w:t>
      </w:r>
      <w:proofErr w:type="spellStart"/>
      <w:r>
        <w:t>orar</w:t>
      </w:r>
      <w:proofErr w:type="spellEnd"/>
      <w:r>
        <w:t>:</w:t>
      </w:r>
    </w:p>
    <w:p w14:paraId="2CF38735" w14:textId="77777777" w:rsidR="00F45064" w:rsidRDefault="00F45064" w:rsidP="00F45064">
      <w:proofErr w:type="spellStart"/>
      <w:r>
        <w:t>Hágase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voluntad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tierra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cielo</w:t>
      </w:r>
      <w:proofErr w:type="spellEnd"/>
      <w:r>
        <w:t>.</w:t>
      </w:r>
    </w:p>
    <w:p w14:paraId="1596CD1B" w14:textId="77777777" w:rsidR="00F45064" w:rsidRDefault="00F45064" w:rsidP="00F45064"/>
    <w:p w14:paraId="554737E9" w14:textId="77777777" w:rsidR="00F45064" w:rsidRDefault="00F45064" w:rsidP="00F45064">
      <w:proofErr w:type="spellStart"/>
      <w:r>
        <w:t>Eclesiástico</w:t>
      </w:r>
      <w:proofErr w:type="spellEnd"/>
      <w:r>
        <w:t xml:space="preserve">, </w:t>
      </w:r>
      <w:proofErr w:type="spellStart"/>
      <w:r>
        <w:t>capítulo</w:t>
      </w:r>
      <w:proofErr w:type="spellEnd"/>
      <w:r>
        <w:t xml:space="preserve"> 30</w:t>
      </w:r>
    </w:p>
    <w:p w14:paraId="2838BAD7" w14:textId="77777777" w:rsidR="00F45064" w:rsidRDefault="00F45064" w:rsidP="00F45064"/>
    <w:p w14:paraId="236491BD" w14:textId="77777777" w:rsidR="00F45064" w:rsidRDefault="00F45064" w:rsidP="00F45064">
      <w:r>
        <w:t>Justicia Divina</w:t>
      </w:r>
    </w:p>
    <w:p w14:paraId="6437CC03" w14:textId="77777777" w:rsidR="00F45064" w:rsidRDefault="00F45064" w:rsidP="00F45064">
      <w:r>
        <w:t xml:space="preserve">14 No le </w:t>
      </w:r>
      <w:proofErr w:type="spellStart"/>
      <w:r>
        <w:t>ofrezcas</w:t>
      </w:r>
      <w:proofErr w:type="spellEnd"/>
      <w:r>
        <w:t xml:space="preserve"> </w:t>
      </w:r>
      <w:proofErr w:type="spellStart"/>
      <w:r>
        <w:t>soborno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no lo </w:t>
      </w:r>
      <w:proofErr w:type="spellStart"/>
      <w:proofErr w:type="gramStart"/>
      <w:r>
        <w:t>aceptará</w:t>
      </w:r>
      <w:proofErr w:type="spellEnd"/>
      <w:r>
        <w:t>;</w:t>
      </w:r>
      <w:proofErr w:type="gramEnd"/>
    </w:p>
    <w:p w14:paraId="4B9A6C73" w14:textId="77777777" w:rsidR="00F45064" w:rsidRDefault="00F45064" w:rsidP="00F45064">
      <w:r>
        <w:t xml:space="preserve">15 </w:t>
      </w:r>
      <w:proofErr w:type="spellStart"/>
      <w:r>
        <w:t>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apoyes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sacrificio</w:t>
      </w:r>
      <w:proofErr w:type="spellEnd"/>
      <w:r>
        <w:t xml:space="preserve"> </w:t>
      </w:r>
      <w:proofErr w:type="spellStart"/>
      <w:proofErr w:type="gramStart"/>
      <w:r>
        <w:t>injusto</w:t>
      </w:r>
      <w:proofErr w:type="spellEnd"/>
      <w:r>
        <w:t>;</w:t>
      </w:r>
      <w:proofErr w:type="gramEnd"/>
    </w:p>
    <w:p w14:paraId="7E3F5E0D" w14:textId="77777777" w:rsidR="00F45064" w:rsidRDefault="00F45064" w:rsidP="00F45064">
      <w:proofErr w:type="spellStart"/>
      <w:r>
        <w:t>porque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juez</w:t>
      </w:r>
      <w:proofErr w:type="spellEnd"/>
      <w:r>
        <w:t>,</w:t>
      </w:r>
    </w:p>
    <w:p w14:paraId="6008169A" w14:textId="77777777" w:rsidR="00F45064" w:rsidRDefault="00F45064" w:rsidP="00F45064"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no hay </w:t>
      </w:r>
      <w:proofErr w:type="spellStart"/>
      <w:r>
        <w:t>acepción</w:t>
      </w:r>
      <w:proofErr w:type="spellEnd"/>
      <w:r>
        <w:t xml:space="preserve"> de personas.</w:t>
      </w:r>
    </w:p>
    <w:p w14:paraId="3157F1C8" w14:textId="77777777" w:rsidR="00F45064" w:rsidRDefault="00F45064" w:rsidP="00F45064">
      <w:r>
        <w:t xml:space="preserve">16 No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acepción</w:t>
      </w:r>
      <w:proofErr w:type="spellEnd"/>
      <w:r>
        <w:t xml:space="preserve"> de personas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pobres</w:t>
      </w:r>
      <w:proofErr w:type="spellEnd"/>
      <w:r>
        <w:t>,</w:t>
      </w:r>
    </w:p>
    <w:p w14:paraId="15E34559" w14:textId="77777777" w:rsidR="00F45064" w:rsidRDefault="00F45064" w:rsidP="00F45064"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escuchará</w:t>
      </w:r>
      <w:proofErr w:type="spellEnd"/>
      <w:r>
        <w:t xml:space="preserve"> la </w:t>
      </w:r>
      <w:proofErr w:type="spellStart"/>
      <w:r>
        <w:t>oración</w:t>
      </w:r>
      <w:proofErr w:type="spellEnd"/>
      <w:r>
        <w:t xml:space="preserve"> del </w:t>
      </w:r>
      <w:proofErr w:type="spellStart"/>
      <w:r>
        <w:t>agraviado</w:t>
      </w:r>
      <w:proofErr w:type="spellEnd"/>
      <w:r>
        <w:t>.</w:t>
      </w:r>
    </w:p>
    <w:p w14:paraId="4AE829F1" w14:textId="77777777" w:rsidR="00F45064" w:rsidRDefault="00F45064" w:rsidP="00F45064">
      <w:r>
        <w:t xml:space="preserve">17 No </w:t>
      </w:r>
      <w:proofErr w:type="spellStart"/>
      <w:r>
        <w:t>desestimará</w:t>
      </w:r>
      <w:proofErr w:type="spellEnd"/>
      <w:r>
        <w:t xml:space="preserve"> la </w:t>
      </w:r>
      <w:proofErr w:type="spellStart"/>
      <w:r>
        <w:t>súplica</w:t>
      </w:r>
      <w:proofErr w:type="spellEnd"/>
      <w:r>
        <w:t xml:space="preserve"> del </w:t>
      </w:r>
      <w:proofErr w:type="spellStart"/>
      <w:r>
        <w:t>huérfano</w:t>
      </w:r>
      <w:proofErr w:type="spellEnd"/>
      <w:r>
        <w:t>,</w:t>
      </w:r>
    </w:p>
    <w:p w14:paraId="479DEEBF" w14:textId="77777777" w:rsidR="00F45064" w:rsidRDefault="00F45064" w:rsidP="00F45064">
      <w:r>
        <w:t xml:space="preserve">20 </w:t>
      </w:r>
      <w:proofErr w:type="spellStart"/>
      <w:r>
        <w:t>aquel</w:t>
      </w:r>
      <w:proofErr w:type="spellEnd"/>
      <w:r>
        <w:t xml:space="preserve">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agrada</w:t>
      </w:r>
      <w:proofErr w:type="spellEnd"/>
      <w:r>
        <w:t xml:space="preserve"> al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>,</w:t>
      </w:r>
    </w:p>
    <w:p w14:paraId="10DCFA51" w14:textId="77777777" w:rsidR="00F45064" w:rsidRDefault="00F45064" w:rsidP="00F45064">
      <w:r>
        <w:t xml:space="preserve">y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</w:t>
      </w:r>
      <w:proofErr w:type="spellStart"/>
      <w:r>
        <w:t>llegará</w:t>
      </w:r>
      <w:proofErr w:type="spellEnd"/>
      <w:r>
        <w:t xml:space="preserve"> hasta las </w:t>
      </w:r>
      <w:proofErr w:type="spellStart"/>
      <w:r>
        <w:t>nubes</w:t>
      </w:r>
      <w:proofErr w:type="spellEnd"/>
      <w:r>
        <w:t>.</w:t>
      </w:r>
    </w:p>
    <w:p w14:paraId="087BC29B" w14:textId="77777777" w:rsidR="00F45064" w:rsidRDefault="00F45064" w:rsidP="00F45064">
      <w:r>
        <w:lastRenderedPageBreak/>
        <w:t xml:space="preserve">21 La </w:t>
      </w:r>
      <w:proofErr w:type="spellStart"/>
      <w:r>
        <w:t>oración</w:t>
      </w:r>
      <w:proofErr w:type="spellEnd"/>
      <w:r>
        <w:t xml:space="preserve"> del </w:t>
      </w:r>
      <w:proofErr w:type="spellStart"/>
      <w:r>
        <w:t>humilde</w:t>
      </w:r>
      <w:proofErr w:type="spellEnd"/>
      <w:r>
        <w:t xml:space="preserve"> </w:t>
      </w:r>
      <w:proofErr w:type="spellStart"/>
      <w:r>
        <w:t>traspasa</w:t>
      </w:r>
      <w:proofErr w:type="spellEnd"/>
      <w:r>
        <w:t xml:space="preserve"> las </w:t>
      </w:r>
      <w:proofErr w:type="spellStart"/>
      <w:r>
        <w:t>nubes</w:t>
      </w:r>
      <w:proofErr w:type="spellEnd"/>
      <w:r>
        <w:t>,</w:t>
      </w:r>
    </w:p>
    <w:p w14:paraId="0EE56B3C" w14:textId="77777777" w:rsidR="00F45064" w:rsidRDefault="00F45064" w:rsidP="00F45064">
      <w:r>
        <w:t xml:space="preserve">y no </w:t>
      </w:r>
      <w:proofErr w:type="spellStart"/>
      <w:r>
        <w:t>descansará</w:t>
      </w:r>
      <w:proofErr w:type="spellEnd"/>
      <w:r>
        <w:t xml:space="preserve"> hasta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gramStart"/>
      <w:r>
        <w:t>meta;</w:t>
      </w:r>
      <w:proofErr w:type="gramEnd"/>
    </w:p>
    <w:p w14:paraId="124F95BF" w14:textId="77777777" w:rsidR="00F45064" w:rsidRDefault="00F45064" w:rsidP="00F45064">
      <w:r>
        <w:t xml:space="preserve">no </w:t>
      </w:r>
      <w:proofErr w:type="spellStart"/>
      <w:r>
        <w:t>desistirá</w:t>
      </w:r>
      <w:proofErr w:type="spellEnd"/>
      <w:r>
        <w:t xml:space="preserve"> hasta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Altísimo</w:t>
      </w:r>
      <w:proofErr w:type="spellEnd"/>
      <w:r>
        <w:t xml:space="preserve"> </w:t>
      </w:r>
      <w:proofErr w:type="spellStart"/>
      <w:r>
        <w:t>responda</w:t>
      </w:r>
      <w:proofErr w:type="spellEnd"/>
    </w:p>
    <w:p w14:paraId="123075AA" w14:textId="77777777" w:rsidR="00F45064" w:rsidRDefault="00F45064" w:rsidP="00F45064">
      <w:r>
        <w:t xml:space="preserve">22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justicia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justos</w:t>
      </w:r>
      <w:proofErr w:type="spellEnd"/>
      <w:r>
        <w:t xml:space="preserve"> y </w:t>
      </w:r>
      <w:proofErr w:type="spellStart"/>
      <w:r>
        <w:t>ejecute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juicio</w:t>
      </w:r>
      <w:proofErr w:type="spellEnd"/>
      <w:r>
        <w:t>.</w:t>
      </w:r>
    </w:p>
    <w:p w14:paraId="681EB3DA" w14:textId="77777777" w:rsidR="00F45064" w:rsidRDefault="00F45064" w:rsidP="00F45064"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 </w:t>
      </w:r>
      <w:proofErr w:type="spellStart"/>
      <w:r>
        <w:t>encargó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venciera</w:t>
      </w:r>
      <w:proofErr w:type="spellEnd"/>
      <w:r>
        <w:t xml:space="preserve"> Pecar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salvación</w:t>
      </w:r>
      <w:proofErr w:type="spellEnd"/>
      <w:r>
        <w:t xml:space="preserve">. ¿No se </w:t>
      </w:r>
      <w:proofErr w:type="spellStart"/>
      <w:r>
        <w:t>nos</w:t>
      </w:r>
      <w:proofErr w:type="spellEnd"/>
      <w:r>
        <w:t xml:space="preserve"> encomienda también </w:t>
      </w:r>
      <w:proofErr w:type="spellStart"/>
      <w:r>
        <w:t>vencer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 y </w:t>
      </w:r>
      <w:proofErr w:type="spellStart"/>
      <w:r>
        <w:t>esforzarnos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? Si no </w:t>
      </w:r>
      <w:proofErr w:type="spellStart"/>
      <w:r>
        <w:t>aceptamos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reto</w:t>
      </w:r>
      <w:proofErr w:type="spellEnd"/>
      <w:r>
        <w:t xml:space="preserve">, ¿no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olvidado</w:t>
      </w:r>
      <w:proofErr w:type="spellEnd"/>
      <w:r>
        <w:t xml:space="preserve"> la </w:t>
      </w:r>
      <w:proofErr w:type="spellStart"/>
      <w:r>
        <w:t>razón</w:t>
      </w:r>
      <w:proofErr w:type="spellEnd"/>
      <w:r>
        <w:t xml:space="preserve"> del </w:t>
      </w:r>
      <w:proofErr w:type="spellStart"/>
      <w:r>
        <w:t>sacrificio</w:t>
      </w:r>
      <w:proofErr w:type="spellEnd"/>
      <w:r>
        <w:t xml:space="preserve"> de Cristo? ¿Nos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desviando</w:t>
      </w:r>
      <w:proofErr w:type="spellEnd"/>
      <w:r>
        <w:t xml:space="preserve"> del camino del Calvario?</w:t>
      </w:r>
    </w:p>
    <w:p w14:paraId="7CE69BC4" w14:textId="77777777" w:rsidR="00F45064" w:rsidRDefault="00F45064" w:rsidP="00F45064">
      <w:proofErr w:type="spellStart"/>
      <w:r>
        <w:t>Quizás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extraviado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la </w:t>
      </w:r>
      <w:proofErr w:type="spellStart"/>
      <w:r>
        <w:t>verdad</w:t>
      </w:r>
      <w:proofErr w:type="spellEnd"/>
      <w:r>
        <w:t xml:space="preserve"> del Verbo </w:t>
      </w:r>
      <w:proofErr w:type="spellStart"/>
      <w:r>
        <w:t>hecho</w:t>
      </w:r>
      <w:proofErr w:type="spellEnd"/>
      <w:r>
        <w:t xml:space="preserve"> carne.</w:t>
      </w:r>
    </w:p>
    <w:p w14:paraId="35F2ABC9" w14:textId="77777777" w:rsidR="00F45064" w:rsidRDefault="00F45064" w:rsidP="00F45064">
      <w:r>
        <w:t xml:space="preserve">La </w:t>
      </w:r>
      <w:proofErr w:type="spellStart"/>
      <w:r>
        <w:t>Jerarquía</w:t>
      </w:r>
      <w:proofErr w:type="spellEnd"/>
      <w:r>
        <w:t xml:space="preserve">, 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desacuerdo</w:t>
      </w:r>
      <w:proofErr w:type="spellEnd"/>
      <w:r>
        <w:t>, ¿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obstaculizando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camino? ¿Se ha </w:t>
      </w:r>
      <w:proofErr w:type="spellStart"/>
      <w:r>
        <w:t>vuelto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grande y se ha </w:t>
      </w:r>
      <w:proofErr w:type="spellStart"/>
      <w:r>
        <w:t>extralimitado</w:t>
      </w:r>
      <w:proofErr w:type="spellEnd"/>
      <w:r>
        <w:t xml:space="preserve">, </w:t>
      </w:r>
      <w:proofErr w:type="spellStart"/>
      <w:r>
        <w:t>quizás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, a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inapropiadamente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agenda secular?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disipar</w:t>
      </w:r>
      <w:proofErr w:type="spellEnd"/>
      <w:r>
        <w:t xml:space="preserve"> la </w:t>
      </w:r>
      <w:proofErr w:type="spellStart"/>
      <w:r>
        <w:t>visión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del </w:t>
      </w:r>
      <w:proofErr w:type="spellStart"/>
      <w:r>
        <w:t>liderazgo</w:t>
      </w:r>
      <w:proofErr w:type="spellEnd"/>
      <w:r>
        <w:t xml:space="preserve">, y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laicos</w:t>
      </w:r>
      <w:proofErr w:type="spellEnd"/>
      <w:r>
        <w:t xml:space="preserve">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confundidos</w:t>
      </w:r>
      <w:proofErr w:type="spellEnd"/>
      <w:r>
        <w:t>.</w:t>
      </w:r>
    </w:p>
    <w:p w14:paraId="39B501FB" w14:textId="77777777" w:rsidR="00F45064" w:rsidRDefault="00F45064" w:rsidP="00F45064">
      <w:r>
        <w:t xml:space="preserve">El </w:t>
      </w:r>
      <w:proofErr w:type="spellStart"/>
      <w:r>
        <w:t>estilo</w:t>
      </w:r>
      <w:proofErr w:type="spellEnd"/>
      <w:r>
        <w:t xml:space="preserve"> de San Francisco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>.</w:t>
      </w:r>
    </w:p>
    <w:p w14:paraId="7019CA5B" w14:textId="77777777" w:rsidR="00F45064" w:rsidRDefault="00F45064" w:rsidP="00F45064">
      <w:r>
        <w:t xml:space="preserve">En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actuales</w:t>
      </w:r>
      <w:proofErr w:type="spellEnd"/>
    </w:p>
    <w:p w14:paraId="2874EC89" w14:textId="77777777" w:rsidR="00F45064" w:rsidRDefault="00F45064" w:rsidP="00F45064">
      <w:r>
        <w:t xml:space="preserve">San Juan, </w:t>
      </w:r>
      <w:proofErr w:type="spellStart"/>
      <w:r>
        <w:t>capítulo</w:t>
      </w:r>
      <w:proofErr w:type="spellEnd"/>
      <w:r>
        <w:t xml:space="preserve"> 16</w:t>
      </w:r>
    </w:p>
    <w:p w14:paraId="28A317C4" w14:textId="77777777" w:rsidR="00F45064" w:rsidRDefault="00F45064" w:rsidP="00F45064">
      <w:r>
        <w:t xml:space="preserve">12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deciros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las </w:t>
      </w:r>
      <w:proofErr w:type="spellStart"/>
      <w:r>
        <w:t>podéis</w:t>
      </w:r>
      <w:proofErr w:type="spellEnd"/>
      <w:r>
        <w:t xml:space="preserve"> </w:t>
      </w:r>
      <w:proofErr w:type="spellStart"/>
      <w:r>
        <w:t>soportar</w:t>
      </w:r>
      <w:proofErr w:type="spellEnd"/>
      <w:r>
        <w:t>.</w:t>
      </w:r>
    </w:p>
    <w:p w14:paraId="13D3856F" w14:textId="77777777" w:rsidR="00F45064" w:rsidRDefault="00F45064" w:rsidP="00F45064">
      <w:r>
        <w:t>13</w:t>
      </w:r>
    </w:p>
    <w:p w14:paraId="34B2B4E3" w14:textId="77777777" w:rsidR="00F45064" w:rsidRDefault="00F45064" w:rsidP="00F45064">
      <w:r>
        <w:t xml:space="preserve">Pero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Espíritu de </w:t>
      </w:r>
      <w:proofErr w:type="spellStart"/>
      <w:r>
        <w:t>verdad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guiará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verdad</w:t>
      </w:r>
      <w:proofErr w:type="spellEnd"/>
      <w:r>
        <w:t xml:space="preserve">; </w:t>
      </w:r>
      <w:proofErr w:type="spellStart"/>
      <w:r>
        <w:t>porque</w:t>
      </w:r>
      <w:proofErr w:type="spellEnd"/>
      <w:r>
        <w:t xml:space="preserve"> no </w:t>
      </w:r>
      <w:proofErr w:type="spellStart"/>
      <w:r>
        <w:t>hablará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hablará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oiga</w:t>
      </w:r>
      <w:proofErr w:type="spellEnd"/>
      <w:r>
        <w:t xml:space="preserve">, y </w:t>
      </w:r>
      <w:proofErr w:type="spellStart"/>
      <w:r>
        <w:t>os</w:t>
      </w:r>
      <w:proofErr w:type="spellEnd"/>
      <w:r>
        <w:t xml:space="preserve">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saber</w:t>
      </w:r>
      <w:proofErr w:type="spellEnd"/>
      <w:r>
        <w:t xml:space="preserve">.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venir</w:t>
      </w:r>
      <w:proofErr w:type="spellEnd"/>
      <w:r>
        <w:t>.</w:t>
      </w:r>
    </w:p>
    <w:p w14:paraId="46D23FD5" w14:textId="77777777" w:rsidR="00F45064" w:rsidRDefault="00F45064" w:rsidP="00F45064">
      <w:r>
        <w:t>14</w:t>
      </w:r>
    </w:p>
    <w:p w14:paraId="0AE7A047" w14:textId="77777777" w:rsidR="00F45064" w:rsidRDefault="00F45064" w:rsidP="00F45064">
      <w:proofErr w:type="spellStart"/>
      <w:r>
        <w:t>Él</w:t>
      </w:r>
      <w:proofErr w:type="spellEnd"/>
      <w:r>
        <w:t xml:space="preserve"> me </w:t>
      </w:r>
      <w:proofErr w:type="spellStart"/>
      <w:r>
        <w:t>glorificará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tomará</w:t>
      </w:r>
      <w:proofErr w:type="spellEnd"/>
      <w:r>
        <w:t xml:space="preserve"> de lo </w:t>
      </w:r>
      <w:proofErr w:type="spellStart"/>
      <w:r>
        <w:t>mío</w:t>
      </w:r>
      <w:proofErr w:type="spellEnd"/>
      <w:r>
        <w:t xml:space="preserve">, y </w:t>
      </w:r>
      <w:proofErr w:type="spellStart"/>
      <w:r>
        <w:t>os</w:t>
      </w:r>
      <w:proofErr w:type="spellEnd"/>
      <w:r>
        <w:t xml:space="preserve"> lo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saber</w:t>
      </w:r>
      <w:proofErr w:type="spellEnd"/>
      <w:r>
        <w:t>.</w:t>
      </w:r>
    </w:p>
    <w:p w14:paraId="72FC8BB9" w14:textId="77777777" w:rsidR="00F45064" w:rsidRDefault="00F45064" w:rsidP="00F45064">
      <w:r>
        <w:t>15</w:t>
      </w:r>
    </w:p>
    <w:p w14:paraId="53FE7DE4" w14:textId="5D89206E" w:rsidR="00F5290D" w:rsidRDefault="00F45064" w:rsidP="00F45064">
      <w:r>
        <w:t xml:space="preserve">Todo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Padre es </w:t>
      </w:r>
      <w:proofErr w:type="spellStart"/>
      <w:r>
        <w:t>mío</w:t>
      </w:r>
      <w:proofErr w:type="spellEnd"/>
      <w:r>
        <w:t xml:space="preserve">;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dije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él</w:t>
      </w:r>
      <w:proofErr w:type="spellEnd"/>
      <w:r>
        <w:t>...</w:t>
      </w:r>
    </w:p>
    <w:p w14:paraId="3B7BB30A" w14:textId="77777777" w:rsidR="00F45064" w:rsidRDefault="00F45064" w:rsidP="00F45064">
      <w:r>
        <w:t xml:space="preserve">Todos </w:t>
      </w:r>
      <w:proofErr w:type="spellStart"/>
      <w:r>
        <w:t>tomen</w:t>
      </w:r>
      <w:proofErr w:type="spellEnd"/>
      <w:r>
        <w:t xml:space="preserve"> de lo </w:t>
      </w:r>
      <w:proofErr w:type="spellStart"/>
      <w:r>
        <w:t>mío</w:t>
      </w:r>
      <w:proofErr w:type="spellEnd"/>
      <w:r>
        <w:t xml:space="preserve"> y se lo </w:t>
      </w:r>
      <w:proofErr w:type="spellStart"/>
      <w:r>
        <w:t>haré</w:t>
      </w:r>
      <w:proofErr w:type="spellEnd"/>
      <w:r>
        <w:t xml:space="preserve"> </w:t>
      </w:r>
      <w:proofErr w:type="spellStart"/>
      <w:r>
        <w:t>saber</w:t>
      </w:r>
      <w:proofErr w:type="spellEnd"/>
      <w:r>
        <w:t>.</w:t>
      </w:r>
    </w:p>
    <w:p w14:paraId="1390584F" w14:textId="77777777" w:rsidR="00F45064" w:rsidRDefault="00F45064" w:rsidP="00F45064"/>
    <w:p w14:paraId="239881BA" w14:textId="77777777" w:rsidR="00F45064" w:rsidRDefault="00F45064" w:rsidP="00F45064">
      <w:r>
        <w:t xml:space="preserve">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habrían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época</w:t>
      </w:r>
      <w:proofErr w:type="spellEnd"/>
      <w:r>
        <w:t xml:space="preserve"> de Cristo </w:t>
      </w:r>
      <w:proofErr w:type="spellStart"/>
      <w:r>
        <w:t>en</w:t>
      </w:r>
      <w:proofErr w:type="spellEnd"/>
      <w:r>
        <w:t xml:space="preserve"> la Tierra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las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nucleares</w:t>
      </w:r>
      <w:proofErr w:type="spellEnd"/>
      <w:r>
        <w:t xml:space="preserve">), </w:t>
      </w:r>
      <w:proofErr w:type="spellStart"/>
      <w:r>
        <w:t>el</w:t>
      </w:r>
      <w:proofErr w:type="spellEnd"/>
      <w:r>
        <w:t xml:space="preserve"> Espíritu Santo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conectará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Verdad.</w:t>
      </w:r>
    </w:p>
    <w:p w14:paraId="2CB58ACC" w14:textId="77777777" w:rsidR="00F45064" w:rsidRDefault="00F45064" w:rsidP="00F45064">
      <w:r>
        <w:t xml:space="preserve">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días del </w:t>
      </w:r>
      <w:proofErr w:type="spellStart"/>
      <w:r>
        <w:t>cristianismo</w:t>
      </w:r>
      <w:proofErr w:type="spellEnd"/>
      <w:r>
        <w:t xml:space="preserve">, dos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ocurrían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sábado</w:t>
      </w:r>
      <w:proofErr w:type="spellEnd"/>
      <w:r>
        <w:t xml:space="preserve">: la Eucaristía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Ágape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comida </w:t>
      </w:r>
      <w:proofErr w:type="spellStart"/>
      <w:r>
        <w:t>compartida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seguidores</w:t>
      </w:r>
      <w:proofErr w:type="spellEnd"/>
      <w:r>
        <w:t xml:space="preserve">. Las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y las </w:t>
      </w:r>
      <w:proofErr w:type="spellStart"/>
      <w:r>
        <w:t>perspectivas</w:t>
      </w:r>
      <w:proofErr w:type="spellEnd"/>
      <w:r>
        <w:t xml:space="preserve"> de </w:t>
      </w:r>
      <w:proofErr w:type="spellStart"/>
      <w:r>
        <w:t>fe</w:t>
      </w:r>
      <w:proofErr w:type="spellEnd"/>
      <w:r>
        <w:t xml:space="preserve"> se </w:t>
      </w:r>
      <w:proofErr w:type="spellStart"/>
      <w:r>
        <w:t>compartían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compañía</w:t>
      </w:r>
      <w:proofErr w:type="spellEnd"/>
      <w:r>
        <w:t xml:space="preserve"> del </w:t>
      </w:r>
      <w:proofErr w:type="spellStart"/>
      <w:r>
        <w:t>sacerdote</w:t>
      </w:r>
      <w:proofErr w:type="spellEnd"/>
      <w:r>
        <w:t xml:space="preserve">. </w:t>
      </w:r>
      <w:proofErr w:type="spellStart"/>
      <w:r>
        <w:t>Probablemente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compartiría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pendientes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sacerdotes</w:t>
      </w:r>
      <w:proofErr w:type="spellEnd"/>
      <w:r>
        <w:t xml:space="preserve"> y,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obispos</w:t>
      </w:r>
      <w:proofErr w:type="spellEnd"/>
      <w:r>
        <w:t xml:space="preserve"> y la </w:t>
      </w:r>
      <w:proofErr w:type="spellStart"/>
      <w:r>
        <w:t>jerarquía</w:t>
      </w:r>
      <w:proofErr w:type="spellEnd"/>
      <w:r>
        <w:t xml:space="preserve">,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considerarían</w:t>
      </w:r>
      <w:proofErr w:type="spellEnd"/>
      <w:r>
        <w:t xml:space="preserve"> y </w:t>
      </w:r>
      <w:proofErr w:type="spellStart"/>
      <w:r>
        <w:t>enseñarían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a </w:t>
      </w:r>
      <w:proofErr w:type="spellStart"/>
      <w:r>
        <w:t>fondo</w:t>
      </w:r>
      <w:proofErr w:type="spellEnd"/>
      <w:r>
        <w:t xml:space="preserve">. Esto </w:t>
      </w:r>
      <w:proofErr w:type="spellStart"/>
      <w:r>
        <w:t>daría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 un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bidireccional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laicos</w:t>
      </w:r>
      <w:proofErr w:type="spellEnd"/>
      <w:r>
        <w:t xml:space="preserve"> y la </w:t>
      </w:r>
      <w:proofErr w:type="spellStart"/>
      <w:r>
        <w:t>jerarquía</w:t>
      </w:r>
      <w:proofErr w:type="spellEnd"/>
      <w:r>
        <w:t xml:space="preserve">, a menudo </w:t>
      </w:r>
      <w:proofErr w:type="spellStart"/>
      <w:r>
        <w:t>iniciado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laicos</w:t>
      </w:r>
      <w:proofErr w:type="spellEnd"/>
      <w:r>
        <w:t xml:space="preserve">. El </w:t>
      </w:r>
      <w:proofErr w:type="spellStart"/>
      <w:r>
        <w:t>Ágape</w:t>
      </w:r>
      <w:proofErr w:type="spellEnd"/>
      <w:r>
        <w:t xml:space="preserve"> se ha </w:t>
      </w:r>
      <w:proofErr w:type="spellStart"/>
      <w:r>
        <w:t>perdido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 </w:t>
      </w:r>
      <w:proofErr w:type="spellStart"/>
      <w:r>
        <w:t>medida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se ha </w:t>
      </w:r>
      <w:proofErr w:type="spellStart"/>
      <w:r>
        <w:t>vuelto</w:t>
      </w:r>
      <w:proofErr w:type="spellEnd"/>
      <w:r>
        <w:t xml:space="preserve"> </w:t>
      </w:r>
      <w:proofErr w:type="spellStart"/>
      <w:r>
        <w:t>unidireccional</w:t>
      </w:r>
      <w:proofErr w:type="spellEnd"/>
      <w:r>
        <w:t xml:space="preserve">; ¿se ha </w:t>
      </w:r>
      <w:proofErr w:type="spellStart"/>
      <w:r>
        <w:t>debilitado</w:t>
      </w:r>
      <w:proofErr w:type="spellEnd"/>
      <w:r>
        <w:t xml:space="preserve"> la </w:t>
      </w:r>
      <w:proofErr w:type="spellStart"/>
      <w:r>
        <w:t>cohesión</w:t>
      </w:r>
      <w:proofErr w:type="spellEnd"/>
      <w:r>
        <w:t>?</w:t>
      </w:r>
    </w:p>
    <w:p w14:paraId="4B9A7FDD" w14:textId="77777777" w:rsidR="00F45064" w:rsidRDefault="00F45064" w:rsidP="00F45064"/>
    <w:p w14:paraId="01280D44" w14:textId="77777777" w:rsidR="00F45064" w:rsidRDefault="00F45064" w:rsidP="00F45064">
      <w:r>
        <w:lastRenderedPageBreak/>
        <w:t xml:space="preserve">La </w:t>
      </w:r>
      <w:proofErr w:type="spellStart"/>
      <w:r>
        <w:t>Jerarquía</w:t>
      </w:r>
      <w:proofErr w:type="spellEnd"/>
      <w:r>
        <w:t xml:space="preserve"> se </w:t>
      </w:r>
      <w:proofErr w:type="spellStart"/>
      <w:r>
        <w:t>esforzó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2022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abordar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y se </w:t>
      </w:r>
      <w:proofErr w:type="spellStart"/>
      <w:r>
        <w:t>publicó</w:t>
      </w:r>
      <w:proofErr w:type="spellEnd"/>
      <w:r>
        <w:t xml:space="preserve"> un </w:t>
      </w:r>
      <w:proofErr w:type="spellStart"/>
      <w:r>
        <w:t>Documento</w:t>
      </w:r>
      <w:proofErr w:type="spellEnd"/>
      <w:r>
        <w:t xml:space="preserve"> del Santo </w:t>
      </w:r>
      <w:proofErr w:type="spellStart"/>
      <w:proofErr w:type="gramStart"/>
      <w:r>
        <w:t>Sínodo</w:t>
      </w:r>
      <w:proofErr w:type="spellEnd"/>
      <w:r>
        <w:t>;</w:t>
      </w:r>
      <w:proofErr w:type="gramEnd"/>
    </w:p>
    <w:p w14:paraId="7891A438" w14:textId="77777777" w:rsidR="00F45064" w:rsidRDefault="00F45064" w:rsidP="00F45064">
      <w:proofErr w:type="spellStart"/>
      <w:r>
        <w:t>este</w:t>
      </w:r>
      <w:proofErr w:type="spellEnd"/>
      <w:r>
        <w:t xml:space="preserve"> no </w:t>
      </w:r>
      <w:proofErr w:type="spellStart"/>
      <w:r>
        <w:t>mencionaba</w:t>
      </w:r>
      <w:proofErr w:type="spellEnd"/>
      <w:r>
        <w:t xml:space="preserve"> a Nuestra </w:t>
      </w:r>
      <w:proofErr w:type="spellStart"/>
      <w:r>
        <w:t>Señora</w:t>
      </w:r>
      <w:proofErr w:type="spellEnd"/>
      <w:r>
        <w:t xml:space="preserve">. (En </w:t>
      </w:r>
      <w:proofErr w:type="spellStart"/>
      <w:r>
        <w:t>esta</w:t>
      </w:r>
      <w:proofErr w:type="spellEnd"/>
      <w:r>
        <w:t xml:space="preserve"> comunidad, antes de la pandemia, se </w:t>
      </w:r>
      <w:proofErr w:type="spellStart"/>
      <w:r>
        <w:t>compartían</w:t>
      </w:r>
      <w:proofErr w:type="spellEnd"/>
      <w:r>
        <w:t xml:space="preserve"> </w:t>
      </w:r>
      <w:proofErr w:type="spellStart"/>
      <w:r>
        <w:t>sándwiches</w:t>
      </w:r>
      <w:proofErr w:type="spellEnd"/>
      <w:r>
        <w:t xml:space="preserve"> de </w:t>
      </w:r>
      <w:proofErr w:type="spellStart"/>
      <w:r>
        <w:t>tocino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misa</w:t>
      </w:r>
      <w:proofErr w:type="spellEnd"/>
      <w:r>
        <w:t xml:space="preserve">;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animaba</w:t>
      </w:r>
      <w:proofErr w:type="spellEnd"/>
      <w:r>
        <w:t xml:space="preserve"> a la </w:t>
      </w:r>
      <w:proofErr w:type="spellStart"/>
      <w:r>
        <w:t>gente</w:t>
      </w:r>
      <w:proofErr w:type="spellEnd"/>
      <w:r>
        <w:t xml:space="preserve"> a </w:t>
      </w:r>
      <w:proofErr w:type="spellStart"/>
      <w:r>
        <w:t>quedarse</w:t>
      </w:r>
      <w:proofErr w:type="spellEnd"/>
      <w:r>
        <w:t xml:space="preserve"> para </w:t>
      </w:r>
      <w:proofErr w:type="spellStart"/>
      <w:r>
        <w:t>conversar</w:t>
      </w:r>
      <w:proofErr w:type="spellEnd"/>
      <w:r>
        <w:t xml:space="preserve"> y </w:t>
      </w:r>
      <w:proofErr w:type="spellStart"/>
      <w:r>
        <w:t>compartir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Ágape</w:t>
      </w:r>
      <w:proofErr w:type="spellEnd"/>
      <w:r>
        <w:t>).</w:t>
      </w:r>
    </w:p>
    <w:p w14:paraId="0655F33B" w14:textId="77777777" w:rsidR="00F45064" w:rsidRDefault="00F45064" w:rsidP="00F45064">
      <w:proofErr w:type="spellStart"/>
      <w:r>
        <w:t>Eclesiástico</w:t>
      </w:r>
      <w:proofErr w:type="spellEnd"/>
      <w:r>
        <w:t xml:space="preserve">, </w:t>
      </w:r>
      <w:proofErr w:type="spellStart"/>
      <w:r>
        <w:t>capítulo</w:t>
      </w:r>
      <w:proofErr w:type="spellEnd"/>
      <w:r>
        <w:t xml:space="preserve"> 30</w:t>
      </w:r>
    </w:p>
    <w:p w14:paraId="2A60D941" w14:textId="77777777" w:rsidR="00F45064" w:rsidRDefault="00F45064" w:rsidP="00F45064">
      <w:r>
        <w:t xml:space="preserve">La ley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sacrificios</w:t>
      </w:r>
      <w:proofErr w:type="spellEnd"/>
    </w:p>
    <w:p w14:paraId="607B5CA4" w14:textId="77777777" w:rsidR="00F45064" w:rsidRDefault="00F45064" w:rsidP="00F45064">
      <w:r>
        <w:t xml:space="preserve">Justicia </w:t>
      </w:r>
      <w:proofErr w:type="spellStart"/>
      <w:r>
        <w:t>divina</w:t>
      </w:r>
      <w:proofErr w:type="spellEnd"/>
    </w:p>
    <w:p w14:paraId="779DEB19" w14:textId="77777777" w:rsidR="00F45064" w:rsidRDefault="00F45064" w:rsidP="00F45064">
      <w:r>
        <w:t xml:space="preserve">16 No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acepción</w:t>
      </w:r>
      <w:proofErr w:type="spellEnd"/>
      <w:r>
        <w:t xml:space="preserve"> de personas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pobres</w:t>
      </w:r>
      <w:proofErr w:type="spellEnd"/>
      <w:r>
        <w:t>,</w:t>
      </w:r>
    </w:p>
    <w:p w14:paraId="00511107" w14:textId="77777777" w:rsidR="00F45064" w:rsidRDefault="00F45064" w:rsidP="00F45064">
      <w:proofErr w:type="spellStart"/>
      <w:r>
        <w:t>pero</w:t>
      </w:r>
      <w:proofErr w:type="spellEnd"/>
      <w:r>
        <w:t xml:space="preserve"> </w:t>
      </w:r>
      <w:proofErr w:type="spellStart"/>
      <w:r>
        <w:t>escuchará</w:t>
      </w:r>
      <w:proofErr w:type="spellEnd"/>
      <w:r>
        <w:t xml:space="preserve"> la </w:t>
      </w:r>
      <w:proofErr w:type="spellStart"/>
      <w:r>
        <w:t>oración</w:t>
      </w:r>
      <w:proofErr w:type="spellEnd"/>
      <w:r>
        <w:t xml:space="preserve"> del </w:t>
      </w:r>
      <w:proofErr w:type="spellStart"/>
      <w:r>
        <w:t>agraviado</w:t>
      </w:r>
      <w:proofErr w:type="spellEnd"/>
      <w:r>
        <w:t>.</w:t>
      </w:r>
    </w:p>
    <w:p w14:paraId="4106DF3B" w14:textId="77777777" w:rsidR="00F45064" w:rsidRDefault="00F45064" w:rsidP="00F45064">
      <w:r>
        <w:t xml:space="preserve">17 No </w:t>
      </w:r>
      <w:proofErr w:type="spellStart"/>
      <w:r>
        <w:t>ignorará</w:t>
      </w:r>
      <w:proofErr w:type="spellEnd"/>
      <w:r>
        <w:t xml:space="preserve"> la </w:t>
      </w:r>
      <w:proofErr w:type="spellStart"/>
      <w:r>
        <w:t>súplica</w:t>
      </w:r>
      <w:proofErr w:type="spellEnd"/>
      <w:r>
        <w:t xml:space="preserve"> del </w:t>
      </w:r>
      <w:proofErr w:type="spellStart"/>
      <w:r>
        <w:t>huérfano</w:t>
      </w:r>
      <w:proofErr w:type="spellEnd"/>
      <w:r>
        <w:t>,</w:t>
      </w:r>
    </w:p>
    <w:p w14:paraId="3FAEC249" w14:textId="77777777" w:rsidR="00F45064" w:rsidRPr="00F45064" w:rsidRDefault="00F45064" w:rsidP="00F45064">
      <w:pPr>
        <w:rPr>
          <w:lang w:val="nl-NL"/>
        </w:rPr>
      </w:pPr>
      <w:r w:rsidRPr="00F45064">
        <w:rPr>
          <w:lang w:val="nl-NL"/>
        </w:rPr>
        <w:t>ni la de la viuda cuando derrama su queja.</w:t>
      </w:r>
    </w:p>
    <w:p w14:paraId="2E60494E" w14:textId="77777777" w:rsidR="00F45064" w:rsidRDefault="00F45064" w:rsidP="00F45064">
      <w:r>
        <w:t xml:space="preserve">18 ¿No </w:t>
      </w:r>
      <w:proofErr w:type="spellStart"/>
      <w:r>
        <w:t>corren</w:t>
      </w:r>
      <w:proofErr w:type="spellEnd"/>
      <w:r>
        <w:t xml:space="preserve"> las </w:t>
      </w:r>
      <w:proofErr w:type="spellStart"/>
      <w:r>
        <w:t>lágrimas</w:t>
      </w:r>
      <w:proofErr w:type="spellEnd"/>
      <w:r>
        <w:t xml:space="preserve"> de la </w:t>
      </w:r>
      <w:proofErr w:type="spellStart"/>
      <w:r>
        <w:t>viuda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mejillas</w:t>
      </w:r>
      <w:proofErr w:type="spellEnd"/>
      <w:r>
        <w:t>,</w:t>
      </w:r>
    </w:p>
    <w:p w14:paraId="3EE9068F" w14:textId="77777777" w:rsidR="00F45064" w:rsidRDefault="00F45064" w:rsidP="00F45064">
      <w:r>
        <w:t xml:space="preserve">19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clama</w:t>
      </w:r>
      <w:proofErr w:type="spellEnd"/>
      <w:r>
        <w:t xml:space="preserve"> contra </w:t>
      </w:r>
      <w:proofErr w:type="spellStart"/>
      <w:r>
        <w:t>quien</w:t>
      </w:r>
      <w:proofErr w:type="spellEnd"/>
      <w:r>
        <w:t xml:space="preserve"> las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caer</w:t>
      </w:r>
      <w:proofErr w:type="spellEnd"/>
      <w:r>
        <w:t>?</w:t>
      </w:r>
    </w:p>
    <w:p w14:paraId="0CAD71E5" w14:textId="77777777" w:rsidR="00F45064" w:rsidRDefault="00F45064" w:rsidP="00F45064">
      <w:r>
        <w:t xml:space="preserve">20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</w:t>
      </w:r>
      <w:proofErr w:type="spellStart"/>
      <w:r>
        <w:t>agradablemente</w:t>
      </w:r>
      <w:proofErr w:type="spellEnd"/>
      <w:r>
        <w:t xml:space="preserve"> al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>,</w:t>
      </w:r>
    </w:p>
    <w:p w14:paraId="74F71EC7" w14:textId="77777777" w:rsidR="00F45064" w:rsidRDefault="00F45064" w:rsidP="00F45064">
      <w:r>
        <w:t xml:space="preserve">y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</w:t>
      </w:r>
      <w:proofErr w:type="spellStart"/>
      <w:r>
        <w:t>llegará</w:t>
      </w:r>
      <w:proofErr w:type="spellEnd"/>
      <w:r>
        <w:t xml:space="preserve"> hasta las </w:t>
      </w:r>
      <w:proofErr w:type="spellStart"/>
      <w:r>
        <w:t>nubes</w:t>
      </w:r>
      <w:proofErr w:type="spellEnd"/>
      <w:r>
        <w:t>.</w:t>
      </w:r>
    </w:p>
    <w:p w14:paraId="4764A829" w14:textId="77777777" w:rsidR="00F45064" w:rsidRDefault="00F45064" w:rsidP="00F45064">
      <w:r>
        <w:t xml:space="preserve">21 La </w:t>
      </w:r>
      <w:proofErr w:type="spellStart"/>
      <w:r>
        <w:t>oración</w:t>
      </w:r>
      <w:proofErr w:type="spellEnd"/>
      <w:r>
        <w:t xml:space="preserve"> del </w:t>
      </w:r>
      <w:proofErr w:type="spellStart"/>
      <w:r>
        <w:t>humilde</w:t>
      </w:r>
      <w:proofErr w:type="spellEnd"/>
      <w:r>
        <w:t xml:space="preserve"> </w:t>
      </w:r>
      <w:proofErr w:type="spellStart"/>
      <w:r>
        <w:t>traspasa</w:t>
      </w:r>
      <w:proofErr w:type="spellEnd"/>
      <w:r>
        <w:t xml:space="preserve"> las </w:t>
      </w:r>
      <w:proofErr w:type="spellStart"/>
      <w:r>
        <w:t>nubes</w:t>
      </w:r>
      <w:proofErr w:type="spellEnd"/>
      <w:r>
        <w:t>,</w:t>
      </w:r>
    </w:p>
    <w:p w14:paraId="7B940E13" w14:textId="77777777" w:rsidR="00F45064" w:rsidRDefault="00F45064" w:rsidP="00F45064">
      <w:r>
        <w:t xml:space="preserve">y no </w:t>
      </w:r>
      <w:proofErr w:type="spellStart"/>
      <w:r>
        <w:t>descansará</w:t>
      </w:r>
      <w:proofErr w:type="spellEnd"/>
      <w:r>
        <w:t xml:space="preserve"> hasta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gramStart"/>
      <w:r>
        <w:t>meta;</w:t>
      </w:r>
      <w:proofErr w:type="gramEnd"/>
    </w:p>
    <w:p w14:paraId="79ECDF4B" w14:textId="77777777" w:rsidR="00F45064" w:rsidRDefault="00F45064" w:rsidP="00F45064">
      <w:r>
        <w:t xml:space="preserve">no </w:t>
      </w:r>
      <w:proofErr w:type="spellStart"/>
      <w:r>
        <w:t>desistirá</w:t>
      </w:r>
      <w:proofErr w:type="spellEnd"/>
      <w:r>
        <w:t xml:space="preserve"> hasta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Altísimo</w:t>
      </w:r>
      <w:proofErr w:type="spellEnd"/>
      <w:r>
        <w:t xml:space="preserve"> </w:t>
      </w:r>
      <w:proofErr w:type="spellStart"/>
      <w:r>
        <w:t>responda</w:t>
      </w:r>
      <w:proofErr w:type="spellEnd"/>
      <w:r>
        <w:t>,</w:t>
      </w:r>
    </w:p>
    <w:p w14:paraId="0F3F2BC6" w14:textId="77777777" w:rsidR="00F45064" w:rsidRDefault="00F45064" w:rsidP="00F45064">
      <w:r>
        <w:t xml:space="preserve">22y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justicia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justos</w:t>
      </w:r>
      <w:proofErr w:type="spellEnd"/>
      <w:r>
        <w:t xml:space="preserve"> y </w:t>
      </w:r>
      <w:proofErr w:type="spellStart"/>
      <w:r>
        <w:t>ejecute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juicio</w:t>
      </w:r>
      <w:proofErr w:type="spellEnd"/>
      <w:r>
        <w:t xml:space="preserve">. Parece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omitido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palabras del Credo:</w:t>
      </w:r>
    </w:p>
    <w:p w14:paraId="057EF139" w14:textId="77777777" w:rsidR="00F45064" w:rsidRDefault="00F45064" w:rsidP="00F45064">
      <w:r>
        <w:t xml:space="preserve">--“Se </w:t>
      </w:r>
      <w:proofErr w:type="spellStart"/>
      <w:r>
        <w:t>encarnó</w:t>
      </w:r>
      <w:proofErr w:type="spellEnd"/>
      <w:r>
        <w:t xml:space="preserve"> de la Virgen María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del Espíritu Santo y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>”.</w:t>
      </w:r>
    </w:p>
    <w:p w14:paraId="71F8C436" w14:textId="77777777" w:rsidR="00F45064" w:rsidRDefault="00F45064" w:rsidP="00F45064">
      <w:r>
        <w:t>¿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también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alejando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Amada Madre?</w:t>
      </w:r>
    </w:p>
    <w:p w14:paraId="6F8C47C5" w14:textId="77777777" w:rsidR="00F45064" w:rsidRDefault="00F45064" w:rsidP="00F45064">
      <w:r>
        <w:t xml:space="preserve">En mi </w:t>
      </w:r>
      <w:proofErr w:type="spellStart"/>
      <w:r>
        <w:t>opinión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Papa actual y </w:t>
      </w:r>
      <w:proofErr w:type="spellStart"/>
      <w:r>
        <w:t>el</w:t>
      </w:r>
      <w:proofErr w:type="spellEnd"/>
      <w:r>
        <w:t xml:space="preserve"> anterior </w:t>
      </w:r>
      <w:proofErr w:type="spellStart"/>
      <w:r>
        <w:t>parecen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general, bien </w:t>
      </w:r>
      <w:proofErr w:type="spellStart"/>
      <w:r>
        <w:t>informados</w:t>
      </w:r>
      <w:proofErr w:type="spellEnd"/>
      <w:r>
        <w:t xml:space="preserve"> y </w:t>
      </w:r>
      <w:proofErr w:type="spellStart"/>
      <w:r>
        <w:t>comprometidos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laicos</w:t>
      </w:r>
      <w:proofErr w:type="spellEnd"/>
      <w:r>
        <w:t>.</w:t>
      </w:r>
    </w:p>
    <w:p w14:paraId="73AA5004" w14:textId="77777777" w:rsidR="00F45064" w:rsidRDefault="00F45064" w:rsidP="00F45064">
      <w:r>
        <w:t xml:space="preserve">El Papa Pablo VI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Papa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del Vaticano </w:t>
      </w:r>
      <w:proofErr w:type="spellStart"/>
      <w:r>
        <w:t>en</w:t>
      </w:r>
      <w:proofErr w:type="spellEnd"/>
      <w:r>
        <w:t xml:space="preserve"> la Era Moderna. ¿</w:t>
      </w:r>
      <w:proofErr w:type="spellStart"/>
      <w:r>
        <w:t>Visitó</w:t>
      </w:r>
      <w:proofErr w:type="spellEnd"/>
      <w:r>
        <w:t xml:space="preserve"> Tierra Santa? </w:t>
      </w:r>
      <w:proofErr w:type="spellStart"/>
      <w:r>
        <w:t>Quizás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Convento de Loreto.</w:t>
      </w:r>
    </w:p>
    <w:p w14:paraId="67CCA89B" w14:textId="77777777" w:rsidR="00F45064" w:rsidRDefault="00F45064" w:rsidP="00F45064"/>
    <w:p w14:paraId="316D2597" w14:textId="77777777" w:rsidR="00F45064" w:rsidRDefault="00F45064" w:rsidP="00F45064">
      <w:r>
        <w:t xml:space="preserve">¿Se ha </w:t>
      </w:r>
      <w:proofErr w:type="spellStart"/>
      <w:r>
        <w:t>producido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connivencia</w:t>
      </w:r>
      <w:proofErr w:type="spellEnd"/>
      <w:r>
        <w:t xml:space="preserve"> </w:t>
      </w:r>
      <w:proofErr w:type="spellStart"/>
      <w:r>
        <w:t>involuntaria</w:t>
      </w:r>
      <w:proofErr w:type="spellEnd"/>
      <w:r>
        <w:t xml:space="preserve"> entre las </w:t>
      </w:r>
      <w:proofErr w:type="spellStart"/>
      <w:r>
        <w:t>autoridades</w:t>
      </w:r>
      <w:proofErr w:type="spellEnd"/>
      <w:r>
        <w:t xml:space="preserve"> de la Iglesia y sus </w:t>
      </w:r>
      <w:proofErr w:type="spellStart"/>
      <w:r>
        <w:t>seguidores</w:t>
      </w:r>
      <w:proofErr w:type="spellEnd"/>
      <w:r>
        <w:t>?</w:t>
      </w:r>
    </w:p>
    <w:p w14:paraId="4347DF2E" w14:textId="77777777" w:rsidR="00F45064" w:rsidRDefault="00F45064" w:rsidP="00F45064">
      <w:r>
        <w:t xml:space="preserve">Si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laicos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entienden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instruyen</w:t>
      </w:r>
      <w:proofErr w:type="spellEnd"/>
      <w:r>
        <w:t>, ¿</w:t>
      </w:r>
      <w:proofErr w:type="spellStart"/>
      <w:r>
        <w:t>entonces</w:t>
      </w:r>
      <w:proofErr w:type="spellEnd"/>
      <w:r>
        <w:t xml:space="preserve">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asegurarán</w:t>
      </w:r>
      <w:proofErr w:type="spellEnd"/>
      <w:r>
        <w:t xml:space="preserve"> la </w:t>
      </w:r>
      <w:proofErr w:type="spellStart"/>
      <w:r>
        <w:t>salvación</w:t>
      </w:r>
      <w:proofErr w:type="spellEnd"/>
      <w:r>
        <w:t xml:space="preserve"> a sus </w:t>
      </w:r>
      <w:proofErr w:type="spellStart"/>
      <w:r>
        <w:t>seguidores</w:t>
      </w:r>
      <w:proofErr w:type="spellEnd"/>
      <w:r>
        <w:t>?</w:t>
      </w:r>
    </w:p>
    <w:p w14:paraId="3749D2EF" w14:textId="77777777" w:rsidR="00F45064" w:rsidRDefault="00F45064" w:rsidP="00F45064">
      <w:proofErr w:type="spellStart"/>
      <w:r>
        <w:t>Seguramente</w:t>
      </w:r>
      <w:proofErr w:type="spellEnd"/>
      <w:r>
        <w:t xml:space="preserve"> las </w:t>
      </w:r>
      <w:proofErr w:type="spellStart"/>
      <w:r>
        <w:t>autoridades</w:t>
      </w:r>
      <w:proofErr w:type="spellEnd"/>
      <w:r>
        <w:t xml:space="preserve"> de la Iglesia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asumir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carga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nombre</w:t>
      </w:r>
      <w:proofErr w:type="spellEnd"/>
      <w:r>
        <w:t>.</w:t>
      </w:r>
    </w:p>
    <w:p w14:paraId="262DF1E5" w14:textId="77777777" w:rsidR="00F45064" w:rsidRDefault="00F45064" w:rsidP="00F45064">
      <w:r>
        <w:t xml:space="preserve">Somos </w:t>
      </w:r>
      <w:proofErr w:type="spellStart"/>
      <w:r>
        <w:t>individualmente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del </w:t>
      </w:r>
      <w:proofErr w:type="spellStart"/>
      <w:r>
        <w:t>resultado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caminos </w:t>
      </w:r>
      <w:proofErr w:type="spellStart"/>
      <w:r>
        <w:t>espirituales</w:t>
      </w:r>
      <w:proofErr w:type="spellEnd"/>
      <w:r>
        <w:t>.</w:t>
      </w:r>
    </w:p>
    <w:p w14:paraId="4BA59437" w14:textId="77777777" w:rsidR="00F45064" w:rsidRDefault="00F45064" w:rsidP="00F45064">
      <w:r>
        <w:lastRenderedPageBreak/>
        <w:t xml:space="preserve">Parece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alejando</w:t>
      </w:r>
      <w:proofErr w:type="spellEnd"/>
      <w:r>
        <w:t xml:space="preserve"> de la </w:t>
      </w:r>
      <w:proofErr w:type="spellStart"/>
      <w:r>
        <w:t>búsqueda</w:t>
      </w:r>
      <w:proofErr w:type="spellEnd"/>
      <w:r>
        <w:t xml:space="preserve"> de la </w:t>
      </w:r>
      <w:proofErr w:type="spellStart"/>
      <w:r>
        <w:t>conquista</w:t>
      </w:r>
      <w:proofErr w:type="spellEnd"/>
      <w:r>
        <w:t xml:space="preserve"> del </w:t>
      </w:r>
      <w:proofErr w:type="spellStart"/>
      <w:r>
        <w:t>pecado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esforcemos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de lucha contra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. </w:t>
      </w:r>
      <w:proofErr w:type="spellStart"/>
      <w:r>
        <w:t>Características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Caminos Cristianos Activos:</w:t>
      </w:r>
    </w:p>
    <w:p w14:paraId="2A33DA66" w14:textId="77777777" w:rsidR="00F45064" w:rsidRDefault="00F45064" w:rsidP="00F45064">
      <w:r>
        <w:t xml:space="preserve">El </w:t>
      </w:r>
      <w:proofErr w:type="spellStart"/>
      <w:r>
        <w:t>Compromiso</w:t>
      </w:r>
      <w:proofErr w:type="spellEnd"/>
      <w:r>
        <w:t xml:space="preserve"> Diario de </w:t>
      </w:r>
      <w:proofErr w:type="spellStart"/>
      <w:r>
        <w:t>Vencer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Pecado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Cristo Crucificado.</w:t>
      </w:r>
    </w:p>
    <w:p w14:paraId="224E3B6C" w14:textId="77777777" w:rsidR="00F45064" w:rsidRPr="00F45064" w:rsidRDefault="00F45064" w:rsidP="00F45064">
      <w:pPr>
        <w:rPr>
          <w:lang w:val="nl-NL"/>
        </w:rPr>
      </w:pPr>
      <w:r w:rsidRPr="00F45064">
        <w:rPr>
          <w:lang w:val="nl-NL"/>
        </w:rPr>
        <w:t>El Deseo Diario de Amarlo y Confiar Más en Él.</w:t>
      </w:r>
    </w:p>
    <w:p w14:paraId="2E4A52D6" w14:textId="77777777" w:rsidR="00F45064" w:rsidRDefault="00F45064" w:rsidP="00F45064">
      <w:r>
        <w:t xml:space="preserve">El </w:t>
      </w:r>
      <w:proofErr w:type="spellStart"/>
      <w:r>
        <w:t>Deseo</w:t>
      </w:r>
      <w:proofErr w:type="spellEnd"/>
      <w:r>
        <w:t xml:space="preserve"> Diario de </w:t>
      </w:r>
      <w:proofErr w:type="spellStart"/>
      <w:r>
        <w:t>Comprometernos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Amor y la Humildad </w:t>
      </w:r>
      <w:proofErr w:type="spellStart"/>
      <w:r>
        <w:t>que</w:t>
      </w:r>
      <w:proofErr w:type="spellEnd"/>
      <w:r>
        <w:t xml:space="preserve"> María y Cristo </w:t>
      </w:r>
      <w:proofErr w:type="spellStart"/>
      <w:r>
        <w:t>compartieron</w:t>
      </w:r>
      <w:proofErr w:type="spellEnd"/>
      <w:r>
        <w:t>.</w:t>
      </w:r>
    </w:p>
    <w:p w14:paraId="7458A2D9" w14:textId="77777777" w:rsidR="00F45064" w:rsidRDefault="00F45064" w:rsidP="00F45064">
      <w:r>
        <w:t xml:space="preserve">La </w:t>
      </w:r>
      <w:proofErr w:type="spellStart"/>
      <w:r>
        <w:t>Disposición</w:t>
      </w:r>
      <w:proofErr w:type="spellEnd"/>
      <w:r>
        <w:t xml:space="preserve"> para </w:t>
      </w:r>
      <w:proofErr w:type="spellStart"/>
      <w:r>
        <w:t>progresar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Caminos gracias a la Fe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>.</w:t>
      </w:r>
    </w:p>
    <w:p w14:paraId="076C4723" w14:textId="77777777" w:rsidR="00F45064" w:rsidRDefault="00F45064" w:rsidP="00F45064"/>
    <w:p w14:paraId="5FF1B732" w14:textId="77777777" w:rsidR="00F45064" w:rsidRDefault="00F45064" w:rsidP="00F45064">
      <w:r>
        <w:t xml:space="preserve">La Fe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anima mi Camino de Fe.</w:t>
      </w:r>
    </w:p>
    <w:p w14:paraId="570DDCD1" w14:textId="77777777" w:rsidR="00F45064" w:rsidRDefault="00F45064" w:rsidP="00F45064"/>
    <w:p w14:paraId="49DD2E18" w14:textId="77777777" w:rsidR="00F45064" w:rsidRDefault="00F45064" w:rsidP="00F45064">
      <w:r>
        <w:t xml:space="preserve">Pablo </w:t>
      </w:r>
      <w:proofErr w:type="spellStart"/>
      <w:r>
        <w:t>nos</w:t>
      </w:r>
      <w:proofErr w:type="spellEnd"/>
      <w:r>
        <w:t xml:space="preserve"> dice:</w:t>
      </w:r>
    </w:p>
    <w:p w14:paraId="453E2556" w14:textId="77777777" w:rsidR="00F45064" w:rsidRDefault="00F45064" w:rsidP="00F45064"/>
    <w:p w14:paraId="7C2B2D2E" w14:textId="77777777" w:rsidR="00F45064" w:rsidRDefault="00F45064" w:rsidP="00F45064">
      <w:r>
        <w:t>-</w:t>
      </w:r>
    </w:p>
    <w:p w14:paraId="1F712EDB" w14:textId="77777777" w:rsidR="00F45064" w:rsidRDefault="00F45064" w:rsidP="00F45064">
      <w:r>
        <w:t>o Gálatas 2:20</w:t>
      </w:r>
    </w:p>
    <w:p w14:paraId="541F45D3" w14:textId="77777777" w:rsidR="00F45064" w:rsidRDefault="00F45064" w:rsidP="00F45064">
      <w:r>
        <w:t> Gálatas 2:20</w:t>
      </w:r>
      <w:proofErr w:type="gramStart"/>
      <w:r>
        <w:t>—“</w:t>
      </w:r>
      <w:proofErr w:type="gramEnd"/>
      <w:r>
        <w:t xml:space="preserve">Es Cristo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”: “Estoy </w:t>
      </w:r>
      <w:proofErr w:type="spellStart"/>
      <w:r>
        <w:t>crucificado</w:t>
      </w:r>
      <w:proofErr w:type="spellEnd"/>
      <w:r>
        <w:t xml:space="preserve"> con Cristo, y </w:t>
      </w:r>
      <w:proofErr w:type="spellStart"/>
      <w:r>
        <w:t>ya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vivo </w:t>
      </w:r>
      <w:proofErr w:type="spellStart"/>
      <w:r>
        <w:t>yo</w:t>
      </w:r>
      <w:proofErr w:type="spellEnd"/>
      <w:r>
        <w:t xml:space="preserve">, mas </w:t>
      </w:r>
      <w:proofErr w:type="spellStart"/>
      <w:r>
        <w:t>vive</w:t>
      </w:r>
      <w:proofErr w:type="spellEnd"/>
      <w:r>
        <w:t xml:space="preserve"> Cristo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; y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vivo </w:t>
      </w:r>
      <w:proofErr w:type="spellStart"/>
      <w:r>
        <w:t>en</w:t>
      </w:r>
      <w:proofErr w:type="spellEnd"/>
      <w:r>
        <w:t xml:space="preserve"> la carne, lo vivo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 del </w:t>
      </w:r>
      <w:proofErr w:type="spellStart"/>
      <w:r>
        <w:t>Hijo</w:t>
      </w:r>
      <w:proofErr w:type="spellEnd"/>
      <w:r>
        <w:t xml:space="preserve"> de Dios,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me </w:t>
      </w:r>
      <w:proofErr w:type="spellStart"/>
      <w:r>
        <w:t>amó</w:t>
      </w:r>
      <w:proofErr w:type="spellEnd"/>
      <w:r>
        <w:t xml:space="preserve"> y se </w:t>
      </w:r>
      <w:proofErr w:type="spellStart"/>
      <w:r>
        <w:t>entregó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mí</w:t>
      </w:r>
      <w:proofErr w:type="spellEnd"/>
      <w:r>
        <w:t>”.</w:t>
      </w:r>
    </w:p>
    <w:p w14:paraId="4EC68751" w14:textId="77777777" w:rsidR="00F45064" w:rsidRDefault="00F45064" w:rsidP="00F45064">
      <w:r>
        <w:t xml:space="preserve">El </w:t>
      </w:r>
      <w:proofErr w:type="spellStart"/>
      <w:r>
        <w:t>Ágape</w:t>
      </w:r>
      <w:proofErr w:type="spellEnd"/>
    </w:p>
    <w:p w14:paraId="31421C32" w14:textId="77777777" w:rsidR="00F45064" w:rsidRDefault="00F45064" w:rsidP="00F45064"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cristianismo</w:t>
      </w:r>
      <w:proofErr w:type="spellEnd"/>
      <w:r>
        <w:t xml:space="preserve"> </w:t>
      </w:r>
      <w:proofErr w:type="spellStart"/>
      <w:r>
        <w:t>primitivo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Ágape</w:t>
      </w:r>
      <w:proofErr w:type="spellEnd"/>
      <w:r>
        <w:t xml:space="preserve"> era </w:t>
      </w:r>
      <w:proofErr w:type="spellStart"/>
      <w:r>
        <w:t>una</w:t>
      </w:r>
      <w:proofErr w:type="spellEnd"/>
      <w:r>
        <w:t xml:space="preserve"> comida </w:t>
      </w:r>
      <w:proofErr w:type="spellStart"/>
      <w:r>
        <w:t>compartida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cristianos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sábado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cuestión</w:t>
      </w:r>
      <w:proofErr w:type="spellEnd"/>
      <w:r>
        <w:t xml:space="preserve"> tanto de </w:t>
      </w:r>
      <w:proofErr w:type="spellStart"/>
      <w:r>
        <w:t>fe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hospitalidad</w:t>
      </w:r>
      <w:proofErr w:type="spellEnd"/>
      <w:r>
        <w:t xml:space="preserve">. Se </w:t>
      </w:r>
      <w:proofErr w:type="spellStart"/>
      <w:r>
        <w:t>compartían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la comunidad. </w:t>
      </w:r>
      <w:proofErr w:type="spellStart"/>
      <w:r>
        <w:t>Quizás</w:t>
      </w:r>
      <w:proofErr w:type="spellEnd"/>
      <w:r>
        <w:t>:</w:t>
      </w:r>
    </w:p>
    <w:p w14:paraId="504087F9" w14:textId="77777777" w:rsidR="00F45064" w:rsidRDefault="00F45064" w:rsidP="00F45064">
      <w:r>
        <w:t xml:space="preserve">“Me </w:t>
      </w:r>
      <w:proofErr w:type="spellStart"/>
      <w:r>
        <w:t>preocupa</w:t>
      </w:r>
      <w:proofErr w:type="spellEnd"/>
      <w:r>
        <w:t xml:space="preserve"> Pablo, he </w:t>
      </w:r>
      <w:proofErr w:type="spellStart"/>
      <w:r>
        <w:t>oído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 </w:t>
      </w:r>
      <w:proofErr w:type="spellStart"/>
      <w:r>
        <w:t>vuelto</w:t>
      </w:r>
      <w:proofErr w:type="spellEnd"/>
      <w:r>
        <w:t xml:space="preserve"> a </w:t>
      </w:r>
      <w:proofErr w:type="spellStart"/>
      <w:r>
        <w:t>naufragar</w:t>
      </w:r>
      <w:proofErr w:type="spellEnd"/>
      <w:r>
        <w:t>”.</w:t>
      </w:r>
    </w:p>
    <w:p w14:paraId="56AD452E" w14:textId="77777777" w:rsidR="00F45064" w:rsidRPr="00F45064" w:rsidRDefault="00F45064" w:rsidP="00F45064">
      <w:pPr>
        <w:rPr>
          <w:lang w:val="nl-NL"/>
        </w:rPr>
      </w:pPr>
      <w:proofErr w:type="spellStart"/>
      <w:r>
        <w:t>Supongo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resolvería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o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buscaría</w:t>
      </w:r>
      <w:proofErr w:type="spellEnd"/>
      <w:r>
        <w:t xml:space="preserve"> la </w:t>
      </w:r>
      <w:proofErr w:type="spellStart"/>
      <w:r>
        <w:t>opinión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. </w:t>
      </w:r>
      <w:r w:rsidRPr="00F45064">
        <w:rPr>
          <w:lang w:val="nl-NL"/>
        </w:rPr>
        <w:t>Con el tiempo, los obispos y la jerarquía difundirían los problemas en toda la Iglesia.</w:t>
      </w:r>
    </w:p>
    <w:p w14:paraId="5043DADD" w14:textId="77777777" w:rsidR="00F45064" w:rsidRPr="00F45064" w:rsidRDefault="00F45064" w:rsidP="00F45064">
      <w:pPr>
        <w:rPr>
          <w:lang w:val="nl-NL"/>
        </w:rPr>
      </w:pPr>
      <w:r w:rsidRPr="00F45064">
        <w:rPr>
          <w:lang w:val="nl-NL"/>
        </w:rPr>
        <w:t>El impulso generalmente sería el resultado de la interacción de las personas, incluyendo a los laicos personalmente, con el Espíritu Santo. Como en el Cuerpo Místico.</w:t>
      </w:r>
    </w:p>
    <w:p w14:paraId="5630325E" w14:textId="77777777" w:rsidR="00F45064" w:rsidRDefault="00F45064" w:rsidP="00F45064">
      <w:r w:rsidRPr="00F45064">
        <w:rPr>
          <w:lang w:val="nl-NL"/>
        </w:rPr>
        <w:t xml:space="preserve">Aparentemente, la desaparición del Ágape ha llevado a una estructura eclesial que ha perdido en gran medida esta fuente de aporte espiritual y, en consecuencia, se ha vuelto quizás de naturaleza vertical. </w:t>
      </w:r>
      <w:r>
        <w:t xml:space="preserve">No </w:t>
      </w:r>
      <w:proofErr w:type="spellStart"/>
      <w:r>
        <w:t>incluyo</w:t>
      </w:r>
      <w:proofErr w:type="spellEnd"/>
      <w:r>
        <w:t xml:space="preserve"> al Papa León </w:t>
      </w:r>
      <w:proofErr w:type="spellStart"/>
      <w:r>
        <w:t>ni</w:t>
      </w:r>
      <w:proofErr w:type="spellEnd"/>
      <w:r>
        <w:t xml:space="preserve"> al Papa Francisco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ambos </w:t>
      </w:r>
      <w:proofErr w:type="spellStart"/>
      <w:r>
        <w:t>parecen</w:t>
      </w:r>
      <w:proofErr w:type="spellEnd"/>
      <w:r>
        <w:t xml:space="preserve"> </w:t>
      </w:r>
      <w:proofErr w:type="spellStart"/>
      <w:r>
        <w:t>decididos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interactuar</w:t>
      </w:r>
      <w:proofErr w:type="spellEnd"/>
      <w:r>
        <w:t xml:space="preserve"> </w:t>
      </w:r>
      <w:proofErr w:type="spellStart"/>
      <w:r>
        <w:t>ampliamente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rebaño</w:t>
      </w:r>
      <w:proofErr w:type="spellEnd"/>
      <w:r>
        <w:t>.</w:t>
      </w:r>
    </w:p>
    <w:p w14:paraId="12091113" w14:textId="77777777" w:rsidR="00F45064" w:rsidRDefault="00F45064" w:rsidP="00F45064">
      <w:r>
        <w:t xml:space="preserve">(Antes de la pandemia,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iglesia</w:t>
      </w:r>
      <w:proofErr w:type="spellEnd"/>
      <w:r>
        <w:t xml:space="preserve"> se </w:t>
      </w:r>
      <w:proofErr w:type="spellStart"/>
      <w:r>
        <w:t>compartían</w:t>
      </w:r>
      <w:proofErr w:type="spellEnd"/>
      <w:r>
        <w:t xml:space="preserve"> bocadillos de </w:t>
      </w:r>
      <w:proofErr w:type="spellStart"/>
      <w:r>
        <w:t>tocino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misa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parecía</w:t>
      </w:r>
      <w:proofErr w:type="spellEnd"/>
      <w:r>
        <w:t xml:space="preserve"> </w:t>
      </w:r>
      <w:proofErr w:type="spellStart"/>
      <w:r>
        <w:t>fomentar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intercambio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>).</w:t>
      </w:r>
    </w:p>
    <w:p w14:paraId="00E0BFFA" w14:textId="77777777" w:rsidR="00F45064" w:rsidRDefault="00F45064" w:rsidP="00F45064">
      <w:r>
        <w:t>El Cuerpo Místico:</w:t>
      </w:r>
    </w:p>
    <w:p w14:paraId="49318487" w14:textId="77777777" w:rsidR="00F45064" w:rsidRDefault="00F45064" w:rsidP="00F45064">
      <w:r>
        <w:lastRenderedPageBreak/>
        <w:t xml:space="preserve">• Origen: La idea </w:t>
      </w:r>
      <w:proofErr w:type="spellStart"/>
      <w:r>
        <w:t>proviene</w:t>
      </w:r>
      <w:proofErr w:type="spellEnd"/>
      <w:r>
        <w:t xml:space="preserve"> del Nuevo </w:t>
      </w:r>
      <w:proofErr w:type="spellStart"/>
      <w:r>
        <w:t>Testamento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escritos</w:t>
      </w:r>
      <w:proofErr w:type="spellEnd"/>
      <w:r>
        <w:t xml:space="preserve"> de San Pablo (</w:t>
      </w:r>
      <w:proofErr w:type="spellStart"/>
      <w:r>
        <w:t>véase</w:t>
      </w:r>
      <w:proofErr w:type="spellEnd"/>
      <w:r>
        <w:t xml:space="preserve"> 1 </w:t>
      </w:r>
      <w:proofErr w:type="spellStart"/>
      <w:r>
        <w:t>Corintios</w:t>
      </w:r>
      <w:proofErr w:type="spellEnd"/>
      <w:r>
        <w:t xml:space="preserve"> 12:12-27 y Romanos 12:4-5). Pablo describe </w:t>
      </w:r>
      <w:proofErr w:type="spellStart"/>
      <w:r>
        <w:t>cómo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partes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juntas, también la Iglesia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Cristo.</w:t>
      </w:r>
    </w:p>
    <w:p w14:paraId="0BB61D6B" w14:textId="77777777" w:rsidR="00F45064" w:rsidRDefault="00F45064" w:rsidP="00F45064">
      <w:r>
        <w:t xml:space="preserve">• Unidad </w:t>
      </w:r>
      <w:proofErr w:type="spellStart"/>
      <w:r>
        <w:t>Espiritual</w:t>
      </w:r>
      <w:proofErr w:type="spellEnd"/>
      <w:r>
        <w:t xml:space="preserve">: El Cuerpo Místico </w:t>
      </w:r>
      <w:proofErr w:type="spellStart"/>
      <w:r>
        <w:t>enfatiza</w:t>
      </w:r>
      <w:proofErr w:type="spellEnd"/>
      <w:r>
        <w:t xml:space="preserve"> la profunda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entre Cristo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creyentes</w:t>
      </w:r>
      <w:proofErr w:type="spellEnd"/>
      <w:r>
        <w:t xml:space="preserve">. Cada persona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del </w:t>
      </w:r>
      <w:proofErr w:type="spellStart"/>
      <w:r>
        <w:t>cuerpo</w:t>
      </w:r>
      <w:proofErr w:type="spellEnd"/>
      <w:r>
        <w:t xml:space="preserve">,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y </w:t>
      </w:r>
      <w:proofErr w:type="spellStart"/>
      <w:r>
        <w:t>dones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Espíritu Santo.</w:t>
      </w:r>
    </w:p>
    <w:p w14:paraId="4AD18C05" w14:textId="64933FCD" w:rsidR="00F45064" w:rsidRDefault="00F45064" w:rsidP="00F45064">
      <w:r>
        <w:t xml:space="preserve">• Cristo </w:t>
      </w:r>
      <w:proofErr w:type="spellStart"/>
      <w:r>
        <w:t>como</w:t>
      </w:r>
      <w:proofErr w:type="spellEnd"/>
      <w:r>
        <w:t xml:space="preserve"> Cabeza: Cristo es visto </w:t>
      </w:r>
      <w:proofErr w:type="spellStart"/>
      <w:r>
        <w:t>como</w:t>
      </w:r>
      <w:proofErr w:type="spellEnd"/>
      <w:r>
        <w:t xml:space="preserve"> la cabeza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, </w:t>
      </w:r>
      <w:proofErr w:type="spellStart"/>
      <w:r>
        <w:t>guiando</w:t>
      </w:r>
      <w:proofErr w:type="spellEnd"/>
      <w:r>
        <w:t xml:space="preserve"> y </w:t>
      </w:r>
      <w:proofErr w:type="spellStart"/>
      <w:r>
        <w:t>nutriendo</w:t>
      </w:r>
      <w:proofErr w:type="spellEnd"/>
      <w:r>
        <w:t>.</w:t>
      </w:r>
    </w:p>
    <w:p w14:paraId="7FA9A8A4" w14:textId="77777777" w:rsidR="00F45064" w:rsidRDefault="00F45064" w:rsidP="00F45064">
      <w:r>
        <w:t xml:space="preserve">La Iglesia, </w:t>
      </w:r>
      <w:proofErr w:type="spellStart"/>
      <w:r>
        <w:t>como</w:t>
      </w:r>
      <w:proofErr w:type="spellEnd"/>
      <w:r>
        <w:t xml:space="preserve"> Cuerpo Místico, </w:t>
      </w:r>
      <w:proofErr w:type="spellStart"/>
      <w:r>
        <w:t>continúa</w:t>
      </w:r>
      <w:proofErr w:type="spellEnd"/>
      <w:r>
        <w:t xml:space="preserve"> la </w:t>
      </w:r>
      <w:proofErr w:type="spellStart"/>
      <w:r>
        <w:t>obra</w:t>
      </w:r>
      <w:proofErr w:type="spellEnd"/>
      <w:r>
        <w:t xml:space="preserve"> de Cristo </w:t>
      </w:r>
      <w:proofErr w:type="spellStart"/>
      <w:r>
        <w:t>en</w:t>
      </w:r>
      <w:proofErr w:type="spellEnd"/>
      <w:r>
        <w:t xml:space="preserve"> la tierra.</w:t>
      </w:r>
    </w:p>
    <w:p w14:paraId="2AB7A48C" w14:textId="77777777" w:rsidR="00F45064" w:rsidRDefault="00F45064" w:rsidP="00F45064">
      <w:r>
        <w:t xml:space="preserve">• </w:t>
      </w:r>
      <w:proofErr w:type="spellStart"/>
      <w:r>
        <w:t>Miembros</w:t>
      </w:r>
      <w:proofErr w:type="spellEnd"/>
      <w:r>
        <w:t xml:space="preserve">: Todos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cristianos</w:t>
      </w:r>
      <w:proofErr w:type="spellEnd"/>
      <w:r>
        <w:t xml:space="preserve"> </w:t>
      </w:r>
      <w:proofErr w:type="spellStart"/>
      <w:r>
        <w:t>bautizados</w:t>
      </w:r>
      <w:proofErr w:type="spellEnd"/>
      <w:r>
        <w:t xml:space="preserve"> son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. Sus </w:t>
      </w:r>
      <w:proofErr w:type="spellStart"/>
      <w:r>
        <w:t>acciones</w:t>
      </w:r>
      <w:proofErr w:type="spellEnd"/>
      <w:r>
        <w:t xml:space="preserve">, </w:t>
      </w:r>
      <w:proofErr w:type="spellStart"/>
      <w:r>
        <w:t>oraciones</w:t>
      </w:r>
      <w:proofErr w:type="spellEnd"/>
      <w:r>
        <w:t xml:space="preserve"> y </w:t>
      </w:r>
      <w:proofErr w:type="spellStart"/>
      <w:r>
        <w:t>sufrimientos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un </w:t>
      </w:r>
      <w:proofErr w:type="spellStart"/>
      <w:r>
        <w:t>sentido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compartida</w:t>
      </w:r>
      <w:proofErr w:type="spellEnd"/>
      <w:r>
        <w:t xml:space="preserve"> y </w:t>
      </w:r>
      <w:proofErr w:type="spellStart"/>
      <w:r>
        <w:t>solidaridad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>.</w:t>
      </w:r>
    </w:p>
    <w:p w14:paraId="62306A32" w14:textId="77777777" w:rsidR="00F45064" w:rsidRDefault="00F45064" w:rsidP="00F45064">
      <w:r>
        <w:t xml:space="preserve">• </w:t>
      </w:r>
      <w:proofErr w:type="spellStart"/>
      <w:r>
        <w:t>Implicaciones</w:t>
      </w:r>
      <w:proofErr w:type="spellEnd"/>
      <w:r>
        <w:t xml:space="preserve">: Este </w:t>
      </w:r>
      <w:proofErr w:type="spellStart"/>
      <w:r>
        <w:t>concepto</w:t>
      </w:r>
      <w:proofErr w:type="spellEnd"/>
      <w:r>
        <w:t xml:space="preserve"> anima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cristianos</w:t>
      </w:r>
      <w:proofErr w:type="spellEnd"/>
      <w:r>
        <w:t xml:space="preserve"> a </w:t>
      </w:r>
      <w:proofErr w:type="spellStart"/>
      <w:r>
        <w:t>cuidarse</w:t>
      </w:r>
      <w:proofErr w:type="spellEnd"/>
      <w:r>
        <w:t xml:space="preserve"> </w:t>
      </w:r>
      <w:proofErr w:type="spellStart"/>
      <w:r>
        <w:t>mutuamente</w:t>
      </w:r>
      <w:proofErr w:type="spellEnd"/>
      <w:r>
        <w:t xml:space="preserve">, </w:t>
      </w:r>
      <w:proofErr w:type="spellStart"/>
      <w:r>
        <w:t>reconociendo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daño</w:t>
      </w:r>
      <w:proofErr w:type="spellEnd"/>
      <w:r>
        <w:t xml:space="preserve"> a un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. También </w:t>
      </w:r>
      <w:proofErr w:type="spellStart"/>
      <w:r>
        <w:t>inspira</w:t>
      </w:r>
      <w:proofErr w:type="spellEnd"/>
      <w:r>
        <w:t xml:space="preserve"> un </w:t>
      </w:r>
      <w:proofErr w:type="spellStart"/>
      <w:r>
        <w:t>sentido</w:t>
      </w:r>
      <w:proofErr w:type="spellEnd"/>
      <w:r>
        <w:t xml:space="preserve"> de </w:t>
      </w:r>
      <w:proofErr w:type="spellStart"/>
      <w:r>
        <w:t>misión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a </w:t>
      </w:r>
      <w:proofErr w:type="spellStart"/>
      <w:r>
        <w:t>continuar</w:t>
      </w:r>
      <w:proofErr w:type="spellEnd"/>
      <w:r>
        <w:t xml:space="preserve"> la </w:t>
      </w:r>
      <w:proofErr w:type="spellStart"/>
      <w:r>
        <w:t>presencia</w:t>
      </w:r>
      <w:proofErr w:type="spellEnd"/>
      <w:r>
        <w:t xml:space="preserve"> y la </w:t>
      </w:r>
      <w:proofErr w:type="spellStart"/>
      <w:r>
        <w:t>obra</w:t>
      </w:r>
      <w:proofErr w:type="spellEnd"/>
      <w:r>
        <w:t xml:space="preserve"> de Cristo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>.</w:t>
      </w:r>
    </w:p>
    <w:p w14:paraId="7666EA1C" w14:textId="77777777" w:rsidR="00F45064" w:rsidRDefault="00F45064" w:rsidP="00F45064">
      <w:r>
        <w:t xml:space="preserve">En la </w:t>
      </w:r>
      <w:proofErr w:type="spellStart"/>
      <w:r>
        <w:t>Tradición</w:t>
      </w:r>
      <w:proofErr w:type="spellEnd"/>
      <w:r>
        <w:t xml:space="preserve"> Católica</w:t>
      </w:r>
    </w:p>
    <w:p w14:paraId="65302E3A" w14:textId="77777777" w:rsidR="00F45064" w:rsidRDefault="00F45064" w:rsidP="00F45064">
      <w:r>
        <w:t xml:space="preserve">La Iglesia Católica ha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idea,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encíclica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del Papa Pío XII,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la Iglesia es </w:t>
      </w:r>
      <w:proofErr w:type="spellStart"/>
      <w:r>
        <w:t>el</w:t>
      </w:r>
      <w:proofErr w:type="spellEnd"/>
      <w:r>
        <w:t xml:space="preserve"> Cuerpo </w:t>
      </w:r>
      <w:proofErr w:type="spellStart"/>
      <w:r>
        <w:t>Místico</w:t>
      </w:r>
      <w:proofErr w:type="spellEnd"/>
      <w:r>
        <w:t xml:space="preserve"> de Cristo, visible y </w:t>
      </w:r>
      <w:proofErr w:type="spellStart"/>
      <w:r>
        <w:t>espiritual</w:t>
      </w:r>
      <w:proofErr w:type="spellEnd"/>
      <w:r>
        <w:t xml:space="preserve">, con Cristo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cabeza invisible.</w:t>
      </w:r>
    </w:p>
    <w:p w14:paraId="046A633B" w14:textId="77777777" w:rsidR="00F45064" w:rsidRDefault="00F45064" w:rsidP="00F45064"/>
    <w:p w14:paraId="006D8117" w14:textId="77777777" w:rsidR="00F45064" w:rsidRDefault="00F45064" w:rsidP="00F45064">
      <w:r>
        <w:t>También:</w:t>
      </w:r>
    </w:p>
    <w:p w14:paraId="03FDFABE" w14:textId="77777777" w:rsidR="00F45064" w:rsidRDefault="00F45064" w:rsidP="00F45064">
      <w:r>
        <w:t>María es la Madre del Cuerpo Místico.</w:t>
      </w:r>
    </w:p>
    <w:p w14:paraId="41890505" w14:textId="77777777" w:rsidR="00F45064" w:rsidRDefault="00F45064" w:rsidP="00F45064">
      <w:proofErr w:type="spellStart"/>
      <w:r>
        <w:t>Ningún</w:t>
      </w:r>
      <w:proofErr w:type="spellEnd"/>
      <w:r>
        <w:t xml:space="preserve"> </w:t>
      </w:r>
      <w:proofErr w:type="spellStart"/>
      <w:r>
        <w:t>acto</w:t>
      </w:r>
      <w:proofErr w:type="spellEnd"/>
      <w:r>
        <w:t xml:space="preserve"> de </w:t>
      </w:r>
      <w:proofErr w:type="spellStart"/>
      <w:r>
        <w:t>fe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tan </w:t>
      </w:r>
      <w:proofErr w:type="spellStart"/>
      <w:r>
        <w:t>pequeño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desperdicie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cometido</w:t>
      </w:r>
      <w:proofErr w:type="spellEnd"/>
      <w:r>
        <w:t xml:space="preserve">,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retirar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se </w:t>
      </w:r>
      <w:proofErr w:type="spellStart"/>
      <w:r>
        <w:t>convierte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característica</w:t>
      </w:r>
      <w:proofErr w:type="spellEnd"/>
      <w:r>
        <w:t xml:space="preserve"> del Cuerpo Místico. La </w:t>
      </w:r>
      <w:proofErr w:type="spellStart"/>
      <w:r>
        <w:t>gracia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ha dado al hombre, para ser </w:t>
      </w:r>
      <w:proofErr w:type="spellStart"/>
      <w:r>
        <w:t>devuelta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gloria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del </w:t>
      </w:r>
      <w:proofErr w:type="spellStart"/>
      <w:r>
        <w:t>Juicio</w:t>
      </w:r>
      <w:proofErr w:type="spellEnd"/>
      <w:r>
        <w:t>.</w:t>
      </w:r>
    </w:p>
    <w:p w14:paraId="4092666B" w14:textId="77777777" w:rsidR="00F45064" w:rsidRDefault="00F45064" w:rsidP="00F45064">
      <w:proofErr w:type="spellStart"/>
      <w:r>
        <w:t>Solía</w:t>
      </w:r>
      <w:proofErr w:type="spellEnd"/>
      <w:r>
        <w:t xml:space="preserve"> ​​</w:t>
      </w:r>
      <w:proofErr w:type="spellStart"/>
      <w:r>
        <w:t>discutir</w:t>
      </w:r>
      <w:proofErr w:type="spellEnd"/>
      <w:r>
        <w:t xml:space="preserve"> con mi mentor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obispo </w:t>
      </w:r>
      <w:proofErr w:type="spellStart"/>
      <w:r>
        <w:t>emérito</w:t>
      </w:r>
      <w:proofErr w:type="spellEnd"/>
      <w:r>
        <w:t xml:space="preserve"> Christopher Budd (QEPD). Me </w:t>
      </w:r>
      <w:proofErr w:type="spellStart"/>
      <w:r>
        <w:t>sentía</w:t>
      </w:r>
      <w:proofErr w:type="spellEnd"/>
      <w:r>
        <w:t xml:space="preserve"> </w:t>
      </w:r>
      <w:proofErr w:type="spellStart"/>
      <w:r>
        <w:t>cómodo</w:t>
      </w:r>
      <w:proofErr w:type="spellEnd"/>
      <w:r>
        <w:t xml:space="preserve"> </w:t>
      </w:r>
      <w:proofErr w:type="spellStart"/>
      <w:r>
        <w:t>llamándolo</w:t>
      </w:r>
      <w:proofErr w:type="spellEnd"/>
      <w:r>
        <w:t xml:space="preserve"> "Su Gracia",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a la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sacerdotes</w:t>
      </w:r>
      <w:proofErr w:type="spellEnd"/>
      <w:r>
        <w:t xml:space="preserve">. Para </w:t>
      </w:r>
      <w:proofErr w:type="spellStart"/>
      <w:r>
        <w:t>mí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un hombre de Dios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amable</w:t>
      </w:r>
      <w:proofErr w:type="spellEnd"/>
      <w:r>
        <w:t xml:space="preserve"> y </w:t>
      </w:r>
      <w:proofErr w:type="spellStart"/>
      <w:r>
        <w:t>humilde</w:t>
      </w:r>
      <w:proofErr w:type="spellEnd"/>
      <w:r>
        <w:t xml:space="preserve">. Nunca </w:t>
      </w:r>
      <w:proofErr w:type="spellStart"/>
      <w:r>
        <w:t>recuerdo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dijera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equivocado</w:t>
      </w:r>
      <w:proofErr w:type="spellEnd"/>
      <w:r>
        <w:t xml:space="preserve">. </w:t>
      </w:r>
      <w:proofErr w:type="spellStart"/>
      <w:r>
        <w:t>Prefería</w:t>
      </w:r>
      <w:proofErr w:type="spellEnd"/>
      <w:r>
        <w:t xml:space="preserve"> al Padre.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jugó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triunfo</w:t>
      </w:r>
      <w:proofErr w:type="spellEnd"/>
      <w:r>
        <w:t>.</w:t>
      </w:r>
    </w:p>
    <w:p w14:paraId="4B6FEA0B" w14:textId="77777777" w:rsidR="00F45064" w:rsidRDefault="00F45064" w:rsidP="00F45064">
      <w:r>
        <w:t xml:space="preserve">Parece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inspirado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humildad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ascendido</w:t>
      </w:r>
      <w:proofErr w:type="spellEnd"/>
      <w:r>
        <w:t xml:space="preserve"> un </w:t>
      </w:r>
      <w:proofErr w:type="spellStart"/>
      <w:r>
        <w:t>escalón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escalera</w:t>
      </w:r>
      <w:proofErr w:type="spellEnd"/>
      <w:r>
        <w:t xml:space="preserve"> de la </w:t>
      </w:r>
      <w:proofErr w:type="spellStart"/>
      <w:r>
        <w:t>salvación</w:t>
      </w:r>
      <w:proofErr w:type="spellEnd"/>
      <w:r>
        <w:t>.</w:t>
      </w:r>
    </w:p>
    <w:p w14:paraId="1F72734D" w14:textId="77777777" w:rsidR="00F45064" w:rsidRDefault="00F45064" w:rsidP="00F45064">
      <w:r>
        <w:t xml:space="preserve">"Todos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hermanos</w:t>
      </w:r>
      <w:proofErr w:type="spellEnd"/>
      <w:r>
        <w:t xml:space="preserve"> y </w:t>
      </w:r>
      <w:proofErr w:type="spellStart"/>
      <w:r>
        <w:t>hermanas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Cristo".</w:t>
      </w:r>
    </w:p>
    <w:p w14:paraId="04BE1982" w14:textId="77777777" w:rsidR="00F45064" w:rsidRDefault="00F45064" w:rsidP="00F45064">
      <w:proofErr w:type="spellStart"/>
      <w:r>
        <w:t>Quizás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introducido</w:t>
      </w:r>
      <w:proofErr w:type="spellEnd"/>
      <w:r>
        <w:t xml:space="preserve"> </w:t>
      </w:r>
      <w:proofErr w:type="spellStart"/>
      <w:r>
        <w:t>demarcaciones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de la Iglesia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interrumpir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fluir</w:t>
      </w:r>
      <w:proofErr w:type="spellEnd"/>
      <w:r>
        <w:t xml:space="preserve"> de la </w:t>
      </w:r>
      <w:proofErr w:type="spellStart"/>
      <w:r>
        <w:t>fe</w:t>
      </w:r>
      <w:proofErr w:type="spellEnd"/>
      <w:r>
        <w:t>. *</w:t>
      </w:r>
    </w:p>
    <w:p w14:paraId="0BE53D1D" w14:textId="77777777" w:rsidR="00F45064" w:rsidRDefault="00F45064" w:rsidP="00F45064">
      <w:r>
        <w:t xml:space="preserve">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, la palabra </w:t>
      </w:r>
      <w:proofErr w:type="spellStart"/>
      <w:r>
        <w:t>griega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se </w:t>
      </w:r>
      <w:proofErr w:type="spellStart"/>
      <w:r>
        <w:t>traducía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«Llena de Gracia». La </w:t>
      </w:r>
      <w:proofErr w:type="spellStart"/>
      <w:r>
        <w:t>traducción</w:t>
      </w:r>
      <w:proofErr w:type="spellEnd"/>
      <w:r>
        <w:t xml:space="preserve"> de la Iglesia Anglicana, «</w:t>
      </w:r>
      <w:proofErr w:type="spellStart"/>
      <w:r>
        <w:t>Señora</w:t>
      </w:r>
      <w:proofErr w:type="spellEnd"/>
      <w:r>
        <w:t xml:space="preserve"> Muy </w:t>
      </w:r>
      <w:proofErr w:type="spellStart"/>
      <w:r>
        <w:t>Favorecida</w:t>
      </w:r>
      <w:proofErr w:type="spellEnd"/>
      <w:r>
        <w:t xml:space="preserve">», no </w:t>
      </w:r>
      <w:proofErr w:type="spellStart"/>
      <w:r>
        <w:t>menciona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espiritualidad</w:t>
      </w:r>
      <w:proofErr w:type="spellEnd"/>
      <w:r>
        <w:t>.</w:t>
      </w:r>
    </w:p>
    <w:p w14:paraId="74662D71" w14:textId="77777777" w:rsidR="00F45064" w:rsidRDefault="00F45064" w:rsidP="00F45064">
      <w:r>
        <w:t xml:space="preserve">Yahweh </w:t>
      </w:r>
      <w:proofErr w:type="spellStart"/>
      <w:r>
        <w:t>Mekoddishkem</w:t>
      </w:r>
      <w:proofErr w:type="spellEnd"/>
      <w:r>
        <w:t xml:space="preserve">: «El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santifica</w:t>
      </w:r>
      <w:proofErr w:type="spellEnd"/>
      <w:r>
        <w:t xml:space="preserve">». </w:t>
      </w:r>
      <w:proofErr w:type="spellStart"/>
      <w:r>
        <w:t>Éxodo</w:t>
      </w:r>
      <w:proofErr w:type="spellEnd"/>
      <w:r>
        <w:t xml:space="preserve"> 31:13; </w:t>
      </w:r>
      <w:proofErr w:type="spellStart"/>
      <w:r>
        <w:t>Levítico</w:t>
      </w:r>
      <w:proofErr w:type="spellEnd"/>
      <w:r>
        <w:t xml:space="preserve"> 20:8.</w:t>
      </w:r>
    </w:p>
    <w:p w14:paraId="0EEA32D4" w14:textId="77777777" w:rsidR="00F45064" w:rsidRDefault="00F45064" w:rsidP="00F45064">
      <w:r>
        <w:t xml:space="preserve">«Con Cristo he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crucificado</w:t>
      </w:r>
      <w:proofErr w:type="spellEnd"/>
      <w:r>
        <w:t xml:space="preserve">, y </w:t>
      </w:r>
      <w:proofErr w:type="spellStart"/>
      <w:r>
        <w:t>ya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vivo </w:t>
      </w:r>
      <w:proofErr w:type="spellStart"/>
      <w:r>
        <w:t>yo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mí</w:t>
      </w:r>
      <w:proofErr w:type="spellEnd"/>
      <w:r>
        <w:t>». Gálatas 2:20.</w:t>
      </w:r>
    </w:p>
    <w:p w14:paraId="49AC9C59" w14:textId="77777777" w:rsidR="00F45064" w:rsidRDefault="00F45064" w:rsidP="00F45064">
      <w:r>
        <w:lastRenderedPageBreak/>
        <w:t xml:space="preserve">En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también </w:t>
      </w:r>
      <w:proofErr w:type="spellStart"/>
      <w:r>
        <w:t>santificará</w:t>
      </w:r>
      <w:proofErr w:type="spellEnd"/>
      <w:r>
        <w:t xml:space="preserve"> a María y </w:t>
      </w:r>
      <w:proofErr w:type="spellStart"/>
      <w:r>
        <w:t>vivirá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, y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ella</w:t>
      </w:r>
      <w:proofErr w:type="spellEnd"/>
      <w:r>
        <w:t xml:space="preserve"> también es </w:t>
      </w:r>
      <w:proofErr w:type="spellStart"/>
      <w:r>
        <w:t>llena</w:t>
      </w:r>
      <w:proofErr w:type="spellEnd"/>
      <w:r>
        <w:t xml:space="preserve"> de </w:t>
      </w:r>
      <w:proofErr w:type="spellStart"/>
      <w:r>
        <w:t>gracia</w:t>
      </w:r>
      <w:proofErr w:type="spellEnd"/>
      <w:r>
        <w:t>.</w:t>
      </w:r>
    </w:p>
    <w:p w14:paraId="21B518D9" w14:textId="7DF6D80C" w:rsidR="00F45064" w:rsidRDefault="00F45064" w:rsidP="00F45064">
      <w:r>
        <w:t xml:space="preserve">(Si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resistimos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Espíritu (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Escrituras</w:t>
      </w:r>
      <w:proofErr w:type="spellEnd"/>
      <w:r>
        <w:t xml:space="preserve">)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>, ¿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acabar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callejón</w:t>
      </w:r>
      <w:proofErr w:type="spellEnd"/>
      <w:r>
        <w:t xml:space="preserve"> sin </w:t>
      </w:r>
      <w:proofErr w:type="spellStart"/>
      <w:r>
        <w:t>salida</w:t>
      </w:r>
      <w:proofErr w:type="spellEnd"/>
      <w:r>
        <w:t>?)</w:t>
      </w:r>
    </w:p>
    <w:sectPr w:rsidR="00F45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64"/>
    <w:rsid w:val="001B70FD"/>
    <w:rsid w:val="0044113E"/>
    <w:rsid w:val="005076A8"/>
    <w:rsid w:val="009621CF"/>
    <w:rsid w:val="009F1CFE"/>
    <w:rsid w:val="00BF313F"/>
    <w:rsid w:val="00F07356"/>
    <w:rsid w:val="00F45064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347"/>
  <w15:chartTrackingRefBased/>
  <w15:docId w15:val="{490B12E0-C7BD-444D-AA42-3EC5B0E6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1920</Words>
  <Characters>10949</Characters>
  <Application>Microsoft Office Word</Application>
  <DocSecurity>0</DocSecurity>
  <Lines>91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2026-01-23T10:09:00Z</dcterms:created>
  <dcterms:modified xsi:type="dcterms:W3CDTF">2026-01-23T10:17:00Z</dcterms:modified>
</cp:coreProperties>
</file>