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8389" w14:textId="77777777" w:rsidR="000B0340" w:rsidRDefault="000B0340" w:rsidP="000B0340">
      <w:r>
        <w:t xml:space="preserve">5. Thánh Teresa </w:t>
      </w:r>
      <w:proofErr w:type="spellStart"/>
      <w:r>
        <w:t>thành</w:t>
      </w:r>
      <w:proofErr w:type="spellEnd"/>
      <w:r>
        <w:t xml:space="preserve"> Calcutta</w:t>
      </w:r>
    </w:p>
    <w:p w14:paraId="423FE5F4" w14:textId="77777777" w:rsidR="000B0340" w:rsidRDefault="000B0340" w:rsidP="000B0340">
      <w:proofErr w:type="spellStart"/>
      <w:r>
        <w:t>Một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Teresa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ở Calcutta,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>.</w:t>
      </w:r>
    </w:p>
    <w:p w14:paraId="28658A8C" w14:textId="77777777" w:rsidR="000B0340" w:rsidRDefault="000B0340" w:rsidP="000B0340"/>
    <w:p w14:paraId="5A80EC95" w14:textId="77777777" w:rsidR="000B0340" w:rsidRDefault="000B0340" w:rsidP="000B0340">
      <w:proofErr w:type="spellStart"/>
      <w:r>
        <w:t>Bà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nhàng</w:t>
      </w:r>
      <w:proofErr w:type="spellEnd"/>
      <w:r>
        <w:t xml:space="preserve"> </w:t>
      </w:r>
      <w:proofErr w:type="spellStart"/>
      <w:r>
        <w:t>nhặt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quấn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thoải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ôm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bàn</w:t>
      </w:r>
      <w:proofErr w:type="spellEnd"/>
      <w:r>
        <w:t>.</w:t>
      </w:r>
    </w:p>
    <w:p w14:paraId="1F00F429" w14:textId="77777777" w:rsidR="000B0340" w:rsidRDefault="000B0340" w:rsidP="000B0340"/>
    <w:p w14:paraId="02A38F2E" w14:textId="77777777" w:rsidR="000B0340" w:rsidRDefault="000B0340" w:rsidP="000B0340">
      <w:proofErr w:type="spellStart"/>
      <w:r>
        <w:t>Để</w:t>
      </w:r>
      <w:proofErr w:type="spellEnd"/>
      <w:r>
        <w:t>: “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ngủi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”.</w:t>
      </w:r>
    </w:p>
    <w:p w14:paraId="57B899B9" w14:textId="77777777" w:rsidR="000B0340" w:rsidRDefault="000B0340" w:rsidP="000B0340"/>
    <w:p w14:paraId="5FEE2905" w14:textId="77777777" w:rsidR="000B0340" w:rsidRDefault="000B0340" w:rsidP="000B0340">
      <w:r>
        <w:t>“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vẹt</w:t>
      </w:r>
      <w:proofErr w:type="spellEnd"/>
      <w:r>
        <w:t xml:space="preserve"> </w:t>
      </w:r>
      <w:proofErr w:type="spellStart"/>
      <w:r>
        <w:t>đuôi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”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>:</w:t>
      </w:r>
    </w:p>
    <w:p w14:paraId="4EA89B5A" w14:textId="77777777" w:rsidR="000B0340" w:rsidRDefault="000B0340" w:rsidP="000B0340"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quên</w:t>
      </w:r>
      <w:proofErr w:type="spellEnd"/>
      <w:r>
        <w:t xml:space="preserve">.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Quốc </w:t>
      </w:r>
      <w:proofErr w:type="spellStart"/>
      <w:r>
        <w:t>hội</w:t>
      </w:r>
      <w:proofErr w:type="spellEnd"/>
      <w:r>
        <w:t xml:space="preserve"> Anh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năm</w:t>
      </w:r>
      <w:proofErr w:type="spellEnd"/>
      <w:r>
        <w:t xml:space="preserve"> 1967.</w:t>
      </w:r>
    </w:p>
    <w:p w14:paraId="355CB32C" w14:textId="77777777" w:rsidR="000B0340" w:rsidRDefault="000B0340" w:rsidP="000B0340">
      <w:r>
        <w:t>Norman St John Stevas (</w:t>
      </w:r>
      <w:proofErr w:type="spellStart"/>
      <w:r>
        <w:t>lúc</w:t>
      </w:r>
      <w:proofErr w:type="spellEnd"/>
      <w:r>
        <w:t xml:space="preserve"> </w:t>
      </w:r>
      <w:proofErr w:type="spellStart"/>
      <w:r>
        <w:t>bấy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)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Quốc </w:t>
      </w:r>
      <w:proofErr w:type="spellStart"/>
      <w:r>
        <w:t>hội</w:t>
      </w:r>
      <w:proofErr w:type="spellEnd"/>
      <w:r>
        <w:t>:</w:t>
      </w:r>
    </w:p>
    <w:p w14:paraId="405272E8" w14:textId="77777777" w:rsidR="000B0340" w:rsidRDefault="000B0340" w:rsidP="000B0340">
      <w:r>
        <w:t xml:space="preserve">“Liệu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1.000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, 10.000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hay 100.000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con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?”</w:t>
      </w:r>
    </w:p>
    <w:p w14:paraId="360EF28B" w14:textId="77777777" w:rsidR="000B0340" w:rsidRDefault="000B0340" w:rsidP="000B0340">
      <w:proofErr w:type="spellStart"/>
      <w:r>
        <w:t>Trên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ca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150.000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năm</w:t>
      </w:r>
      <w:proofErr w:type="spellEnd"/>
      <w:r>
        <w:t>.</w:t>
      </w:r>
    </w:p>
    <w:p w14:paraId="642FCF7C" w14:textId="767B842D" w:rsidR="00F5290D" w:rsidRDefault="000B0340" w:rsidP="000B0340">
      <w:proofErr w:type="spellStart"/>
      <w:r>
        <w:t>Tôi</w:t>
      </w:r>
      <w:proofErr w:type="spellEnd"/>
      <w:r>
        <w:t xml:space="preserve"> 17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hoại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gieo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</w:t>
      </w:r>
      <w:proofErr w:type="spellStart"/>
      <w:r>
        <w:t>mống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40"/>
    <w:rsid w:val="000B0340"/>
    <w:rsid w:val="001B70FD"/>
    <w:rsid w:val="005076A8"/>
    <w:rsid w:val="009621CF"/>
    <w:rsid w:val="009F1CFE"/>
    <w:rsid w:val="00BF313F"/>
    <w:rsid w:val="00D669AD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DF93"/>
  <w15:chartTrackingRefBased/>
  <w15:docId w15:val="{BAF44B28-EE64-44BF-A05E-92864C4E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3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3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3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3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3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3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3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2026-03-03T09:53:00Z</dcterms:created>
  <dcterms:modified xsi:type="dcterms:W3CDTF">2026-03-03T09:54:00Z</dcterms:modified>
</cp:coreProperties>
</file>